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7C9C7" w14:textId="77777777" w:rsidR="004B720E" w:rsidRPr="0007038D" w:rsidRDefault="004B720E" w:rsidP="003D0422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  <w:bookmarkStart w:id="0" w:name="_Hlk94076723"/>
      <w:bookmarkEnd w:id="0"/>
      <w:r w:rsidRPr="0007038D">
        <w:rPr>
          <w:rFonts w:ascii="Century Gothic" w:hAnsi="Century Gothic" w:cs="Tahoma"/>
          <w:bCs/>
          <w:sz w:val="24"/>
          <w:szCs w:val="24"/>
        </w:rPr>
        <w:t>INSTITUCIÓN EDUCATIVA DEPARTAMENTAL MONSEÑOR AGUSTÍN GUTIÉRREZ</w:t>
      </w:r>
    </w:p>
    <w:p w14:paraId="0BE4CFDB" w14:textId="77777777" w:rsidR="004B720E" w:rsidRPr="0007038D" w:rsidRDefault="004B720E" w:rsidP="003D0422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  <w:r w:rsidRPr="0007038D">
        <w:rPr>
          <w:rFonts w:ascii="Century Gothic" w:hAnsi="Century Gothic" w:cs="Tahoma"/>
          <w:bCs/>
          <w:sz w:val="24"/>
          <w:szCs w:val="24"/>
        </w:rPr>
        <w:t>GUÍA DE TRABAJO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527"/>
        <w:gridCol w:w="3686"/>
      </w:tblGrid>
      <w:tr w:rsidR="004B720E" w:rsidRPr="0007038D" w14:paraId="4D11D0DD" w14:textId="77777777" w:rsidTr="002D3BAF">
        <w:tc>
          <w:tcPr>
            <w:tcW w:w="2207" w:type="dxa"/>
          </w:tcPr>
          <w:p w14:paraId="6406C1FF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ASIGNATURA</w:t>
            </w:r>
          </w:p>
        </w:tc>
        <w:tc>
          <w:tcPr>
            <w:tcW w:w="2207" w:type="dxa"/>
          </w:tcPr>
          <w:p w14:paraId="724D51BD" w14:textId="1CB9EA6D" w:rsidR="004B720E" w:rsidRPr="0007038D" w:rsidRDefault="00A8746D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INGLES</w:t>
            </w:r>
          </w:p>
        </w:tc>
        <w:tc>
          <w:tcPr>
            <w:tcW w:w="2527" w:type="dxa"/>
          </w:tcPr>
          <w:p w14:paraId="1B45B467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CURSO</w:t>
            </w:r>
          </w:p>
        </w:tc>
        <w:tc>
          <w:tcPr>
            <w:tcW w:w="3686" w:type="dxa"/>
          </w:tcPr>
          <w:p w14:paraId="5C2686E4" w14:textId="0ADDEF85" w:rsidR="004B720E" w:rsidRPr="0007038D" w:rsidRDefault="00025956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>
              <w:rPr>
                <w:rFonts w:ascii="Century Gothic" w:hAnsi="Century Gothic" w:cs="Tahoma"/>
                <w:bCs/>
                <w:sz w:val="24"/>
                <w:szCs w:val="24"/>
              </w:rPr>
              <w:t>QUINTO</w:t>
            </w:r>
          </w:p>
        </w:tc>
      </w:tr>
      <w:tr w:rsidR="004B720E" w:rsidRPr="0007038D" w14:paraId="0A29449D" w14:textId="77777777" w:rsidTr="002D3BAF">
        <w:tc>
          <w:tcPr>
            <w:tcW w:w="2207" w:type="dxa"/>
          </w:tcPr>
          <w:p w14:paraId="3F8687AD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DOCENTE</w:t>
            </w:r>
          </w:p>
        </w:tc>
        <w:tc>
          <w:tcPr>
            <w:tcW w:w="2207" w:type="dxa"/>
          </w:tcPr>
          <w:p w14:paraId="270FC613" w14:textId="7EB4DF62" w:rsidR="004B720E" w:rsidRPr="0007038D" w:rsidRDefault="009C1D15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>
              <w:rPr>
                <w:rFonts w:ascii="Century Gothic" w:hAnsi="Century Gothic" w:cs="Tahoma"/>
                <w:bCs/>
                <w:sz w:val="24"/>
                <w:szCs w:val="24"/>
              </w:rPr>
              <w:t>OLGA MAYERLI AGUDELO ROMERO</w:t>
            </w:r>
          </w:p>
        </w:tc>
        <w:tc>
          <w:tcPr>
            <w:tcW w:w="2527" w:type="dxa"/>
          </w:tcPr>
          <w:p w14:paraId="232E92A8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PERIODO</w:t>
            </w:r>
          </w:p>
        </w:tc>
        <w:tc>
          <w:tcPr>
            <w:tcW w:w="3686" w:type="dxa"/>
          </w:tcPr>
          <w:p w14:paraId="4CBD0302" w14:textId="7780E7A5" w:rsidR="004B720E" w:rsidRPr="0007038D" w:rsidRDefault="009C1D15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>
              <w:rPr>
                <w:rFonts w:ascii="Century Gothic" w:hAnsi="Century Gothic" w:cs="Tahoma"/>
                <w:bCs/>
                <w:sz w:val="24"/>
                <w:szCs w:val="24"/>
              </w:rPr>
              <w:t>SEGUNDO</w:t>
            </w:r>
          </w:p>
        </w:tc>
      </w:tr>
      <w:tr w:rsidR="004B720E" w:rsidRPr="0007038D" w14:paraId="3C216B57" w14:textId="77777777" w:rsidTr="002D3BAF">
        <w:tc>
          <w:tcPr>
            <w:tcW w:w="2207" w:type="dxa"/>
          </w:tcPr>
          <w:p w14:paraId="6C39E930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FECHA DE INICIO</w:t>
            </w:r>
          </w:p>
        </w:tc>
        <w:tc>
          <w:tcPr>
            <w:tcW w:w="2207" w:type="dxa"/>
          </w:tcPr>
          <w:p w14:paraId="735D5186" w14:textId="5E0D7538" w:rsidR="004B720E" w:rsidRDefault="00720031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>
              <w:rPr>
                <w:rFonts w:ascii="Century Gothic" w:hAnsi="Century Gothic" w:cs="Tahoma"/>
                <w:bCs/>
                <w:sz w:val="24"/>
                <w:szCs w:val="24"/>
              </w:rPr>
              <w:t>17 de abril de 2023</w:t>
            </w:r>
          </w:p>
          <w:p w14:paraId="04B3D273" w14:textId="5A2C92F9" w:rsidR="00720031" w:rsidRPr="0007038D" w:rsidRDefault="00720031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</w:tc>
        <w:tc>
          <w:tcPr>
            <w:tcW w:w="2527" w:type="dxa"/>
          </w:tcPr>
          <w:p w14:paraId="019D2A92" w14:textId="77777777" w:rsidR="004B720E" w:rsidRPr="0007038D" w:rsidRDefault="004B720E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FECHA DE TERMINACIÓN</w:t>
            </w:r>
          </w:p>
        </w:tc>
        <w:tc>
          <w:tcPr>
            <w:tcW w:w="3686" w:type="dxa"/>
          </w:tcPr>
          <w:p w14:paraId="0576DDA3" w14:textId="4556D104" w:rsidR="004B720E" w:rsidRPr="0007038D" w:rsidRDefault="00720031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  <w:r>
              <w:rPr>
                <w:rFonts w:ascii="Century Gothic" w:hAnsi="Century Gothic" w:cs="Tahoma"/>
                <w:bCs/>
                <w:sz w:val="24"/>
                <w:szCs w:val="24"/>
              </w:rPr>
              <w:t>23 de junio de 2023</w:t>
            </w:r>
          </w:p>
        </w:tc>
      </w:tr>
      <w:tr w:rsidR="00E940DD" w:rsidRPr="0007038D" w14:paraId="5617A486" w14:textId="77777777" w:rsidTr="002D3BAF">
        <w:trPr>
          <w:trHeight w:val="314"/>
        </w:trPr>
        <w:tc>
          <w:tcPr>
            <w:tcW w:w="2207" w:type="dxa"/>
          </w:tcPr>
          <w:p w14:paraId="691FC59F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DBA</w:t>
            </w:r>
          </w:p>
        </w:tc>
        <w:tc>
          <w:tcPr>
            <w:tcW w:w="8420" w:type="dxa"/>
            <w:gridSpan w:val="3"/>
          </w:tcPr>
          <w:p w14:paraId="3B614F90" w14:textId="3CC45869" w:rsidR="007963AA" w:rsidRDefault="007963AA" w:rsidP="007963AA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4"/>
                <w:szCs w:val="24"/>
                <w:lang w:eastAsia="es-ES"/>
              </w:rPr>
            </w:pPr>
            <w:r w:rsidRPr="007963AA">
              <w:rPr>
                <w:rFonts w:ascii="Century Gothic" w:eastAsia="Times New Roman" w:hAnsi="Century Gothic"/>
                <w:color w:val="000000" w:themeColor="text1"/>
                <w:sz w:val="24"/>
                <w:szCs w:val="24"/>
                <w:lang w:eastAsia="es-ES"/>
              </w:rPr>
              <w:t>Intercambia opiniones sencillas sobre un tema de interés</w:t>
            </w:r>
            <w:r>
              <w:rPr>
                <w:rFonts w:ascii="Century Gothic" w:eastAsia="Times New Roman" w:hAnsi="Century Gothic"/>
                <w:color w:val="000000" w:themeColor="text1"/>
                <w:sz w:val="24"/>
                <w:szCs w:val="24"/>
                <w:lang w:eastAsia="es-ES"/>
              </w:rPr>
              <w:t>.</w:t>
            </w:r>
          </w:p>
          <w:p w14:paraId="032A8CDF" w14:textId="77777777" w:rsidR="007963AA" w:rsidRPr="007963AA" w:rsidRDefault="007963AA" w:rsidP="007963AA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4"/>
                <w:szCs w:val="24"/>
                <w:lang w:eastAsia="es-ES"/>
              </w:rPr>
            </w:pPr>
            <w:r w:rsidRPr="007963AA">
              <w:rPr>
                <w:rFonts w:ascii="Century Gothic" w:eastAsia="Times New Roman" w:hAnsi="Century Gothic"/>
                <w:color w:val="000000" w:themeColor="text1"/>
                <w:sz w:val="24"/>
                <w:szCs w:val="24"/>
                <w:lang w:eastAsia="es-ES"/>
              </w:rPr>
              <w:t>Comprende la idea general y algunos detalles en un texto informativo corto y sencillo sobre temas cotidianos y de interés</w:t>
            </w:r>
          </w:p>
          <w:p w14:paraId="672D7613" w14:textId="25374689" w:rsidR="00246560" w:rsidRPr="0007038D" w:rsidRDefault="00246560" w:rsidP="007963AA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</w:tc>
      </w:tr>
      <w:tr w:rsidR="00E940DD" w:rsidRPr="0007038D" w14:paraId="1AF3C27D" w14:textId="77777777" w:rsidTr="002D3BAF">
        <w:tc>
          <w:tcPr>
            <w:tcW w:w="2207" w:type="dxa"/>
            <w:vMerge w:val="restart"/>
          </w:tcPr>
          <w:p w14:paraId="640F8F8E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  <w:p w14:paraId="4403237C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DESEMPEÑOS</w:t>
            </w:r>
          </w:p>
        </w:tc>
        <w:tc>
          <w:tcPr>
            <w:tcW w:w="2207" w:type="dxa"/>
          </w:tcPr>
          <w:p w14:paraId="47753146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 xml:space="preserve"> PARA APRENDER</w:t>
            </w:r>
          </w:p>
        </w:tc>
        <w:tc>
          <w:tcPr>
            <w:tcW w:w="6213" w:type="dxa"/>
            <w:gridSpan w:val="2"/>
          </w:tcPr>
          <w:p w14:paraId="75F0337A" w14:textId="3BEC3CC4" w:rsidR="00E940DD" w:rsidRPr="0007038D" w:rsidRDefault="00246560" w:rsidP="00246560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>Adqui</w:t>
            </w:r>
            <w:r>
              <w:rPr>
                <w:rFonts w:ascii="Century Gothic" w:hAnsi="Century Gothic" w:cs="Tahoma"/>
                <w:bCs/>
                <w:sz w:val="24"/>
                <w:szCs w:val="24"/>
              </w:rPr>
              <w:t>ere</w:t>
            </w: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 xml:space="preserve"> las habilidades comunicativas mediante la escucha, memorización, pronunciación y elaboración de descripciones cortas para una mejor comprensión del</w:t>
            </w:r>
            <w:r>
              <w:rPr>
                <w:rFonts w:ascii="Century Gothic" w:hAnsi="Century Gothic" w:cs="Tahoma"/>
                <w:bCs/>
                <w:sz w:val="24"/>
                <w:szCs w:val="24"/>
              </w:rPr>
              <w:t xml:space="preserve"> </w:t>
            </w: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>idioma y el mundo que lo rodea</w:t>
            </w:r>
          </w:p>
        </w:tc>
      </w:tr>
      <w:tr w:rsidR="00E940DD" w:rsidRPr="0007038D" w14:paraId="7F99932A" w14:textId="77777777" w:rsidTr="002D3BAF">
        <w:tc>
          <w:tcPr>
            <w:tcW w:w="2207" w:type="dxa"/>
            <w:vMerge/>
          </w:tcPr>
          <w:p w14:paraId="1478EFEF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7E9951FA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 xml:space="preserve"> PARA HACER </w:t>
            </w:r>
          </w:p>
        </w:tc>
        <w:tc>
          <w:tcPr>
            <w:tcW w:w="6213" w:type="dxa"/>
            <w:gridSpan w:val="2"/>
          </w:tcPr>
          <w:p w14:paraId="60B73888" w14:textId="77777777" w:rsidR="00E940DD" w:rsidRDefault="00E347F2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E347F2">
              <w:rPr>
                <w:rFonts w:ascii="Century Gothic" w:hAnsi="Century Gothic" w:cs="Tahoma"/>
                <w:bCs/>
                <w:sz w:val="24"/>
                <w:szCs w:val="24"/>
              </w:rPr>
              <w:t>Pregunta y responde por los nombres de las cosas que poseen y las de su entorno inmediato.</w:t>
            </w:r>
          </w:p>
          <w:p w14:paraId="5AEADFD3" w14:textId="7143E785" w:rsidR="00E347F2" w:rsidRPr="0007038D" w:rsidRDefault="00E347F2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E347F2">
              <w:rPr>
                <w:rFonts w:ascii="Century Gothic" w:hAnsi="Century Gothic" w:cs="Tahoma"/>
                <w:bCs/>
                <w:sz w:val="24"/>
                <w:szCs w:val="24"/>
              </w:rPr>
              <w:t xml:space="preserve"> Desarrolla su creatividad en actividades de coordinación motora y visual</w:t>
            </w:r>
          </w:p>
        </w:tc>
      </w:tr>
      <w:tr w:rsidR="00E940DD" w:rsidRPr="0007038D" w14:paraId="17287EF4" w14:textId="77777777" w:rsidTr="002D3BAF">
        <w:tc>
          <w:tcPr>
            <w:tcW w:w="2207" w:type="dxa"/>
            <w:vMerge/>
          </w:tcPr>
          <w:p w14:paraId="41AFB994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0D6F3E68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PARA SER</w:t>
            </w:r>
          </w:p>
        </w:tc>
        <w:tc>
          <w:tcPr>
            <w:tcW w:w="6213" w:type="dxa"/>
            <w:gridSpan w:val="2"/>
          </w:tcPr>
          <w:p w14:paraId="7FB9D4E0" w14:textId="5D04E14C" w:rsidR="00E940DD" w:rsidRPr="0007038D" w:rsidRDefault="00E347F2" w:rsidP="00E347F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E347F2">
              <w:rPr>
                <w:rFonts w:ascii="Century Gothic" w:hAnsi="Century Gothic" w:cs="Tahoma"/>
                <w:bCs/>
                <w:sz w:val="24"/>
                <w:szCs w:val="24"/>
              </w:rPr>
              <w:t>Asumir de forma responsable y flexible su rol y compromisos y trabajo colaborativo para el logro de las metas comunes de las cuales hace parte.</w:t>
            </w:r>
          </w:p>
        </w:tc>
      </w:tr>
      <w:tr w:rsidR="00E940DD" w:rsidRPr="0007038D" w14:paraId="6AB3374A" w14:textId="77777777" w:rsidTr="002D3BAF">
        <w:tc>
          <w:tcPr>
            <w:tcW w:w="2207" w:type="dxa"/>
            <w:vMerge/>
          </w:tcPr>
          <w:p w14:paraId="079B0793" w14:textId="77777777" w:rsidR="00E940DD" w:rsidRPr="0007038D" w:rsidRDefault="00E940DD" w:rsidP="003D0422">
            <w:pPr>
              <w:jc w:val="center"/>
              <w:rPr>
                <w:rFonts w:ascii="Century Gothic" w:hAnsi="Century Gothic" w:cs="Tahoma"/>
                <w:bCs/>
                <w:sz w:val="24"/>
                <w:szCs w:val="24"/>
              </w:rPr>
            </w:pPr>
          </w:p>
        </w:tc>
        <w:tc>
          <w:tcPr>
            <w:tcW w:w="2207" w:type="dxa"/>
          </w:tcPr>
          <w:p w14:paraId="617E36F7" w14:textId="77777777" w:rsidR="00E940DD" w:rsidRPr="0007038D" w:rsidRDefault="00E940DD" w:rsidP="003D0422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07038D">
              <w:rPr>
                <w:rFonts w:ascii="Century Gothic" w:hAnsi="Century Gothic" w:cs="Tahoma"/>
                <w:bCs/>
                <w:sz w:val="24"/>
                <w:szCs w:val="24"/>
              </w:rPr>
              <w:t>PARA CONVIVIR</w:t>
            </w:r>
          </w:p>
        </w:tc>
        <w:tc>
          <w:tcPr>
            <w:tcW w:w="6213" w:type="dxa"/>
            <w:gridSpan w:val="2"/>
          </w:tcPr>
          <w:p w14:paraId="420F9425" w14:textId="5F02447D" w:rsidR="00E940DD" w:rsidRPr="0007038D" w:rsidRDefault="00246560" w:rsidP="00246560">
            <w:pPr>
              <w:rPr>
                <w:rFonts w:ascii="Century Gothic" w:hAnsi="Century Gothic" w:cs="Tahoma"/>
                <w:bCs/>
                <w:sz w:val="24"/>
                <w:szCs w:val="24"/>
              </w:rPr>
            </w:pP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>Reconoce</w:t>
            </w:r>
            <w:r>
              <w:rPr>
                <w:rFonts w:ascii="Century Gothic" w:hAnsi="Century Gothic" w:cs="Tahoma"/>
                <w:bCs/>
                <w:sz w:val="24"/>
                <w:szCs w:val="24"/>
              </w:rPr>
              <w:t xml:space="preserve"> </w:t>
            </w: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 xml:space="preserve">que a través del idioma extranjero nos podemos comunicar, expresar </w:t>
            </w:r>
            <w:r w:rsidR="0096167E" w:rsidRPr="00246560">
              <w:rPr>
                <w:rFonts w:ascii="Century Gothic" w:hAnsi="Century Gothic" w:cs="Tahoma"/>
                <w:bCs/>
                <w:sz w:val="24"/>
                <w:szCs w:val="24"/>
              </w:rPr>
              <w:t>nuestras ideas</w:t>
            </w: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 xml:space="preserve"> y de desenvolvernos de manera eficaz con las personas que nos rodean para</w:t>
            </w:r>
            <w:r>
              <w:rPr>
                <w:rFonts w:ascii="Century Gothic" w:hAnsi="Century Gothic" w:cs="Tahoma"/>
                <w:bCs/>
                <w:sz w:val="24"/>
                <w:szCs w:val="24"/>
              </w:rPr>
              <w:t xml:space="preserve"> </w:t>
            </w:r>
            <w:r w:rsidRPr="00246560">
              <w:rPr>
                <w:rFonts w:ascii="Century Gothic" w:hAnsi="Century Gothic" w:cs="Tahoma"/>
                <w:bCs/>
                <w:sz w:val="24"/>
                <w:szCs w:val="24"/>
              </w:rPr>
              <w:t>enriquecer nuestra expresión oral.</w:t>
            </w:r>
          </w:p>
        </w:tc>
      </w:tr>
    </w:tbl>
    <w:p w14:paraId="785D08A4" w14:textId="77777777" w:rsidR="004B720E" w:rsidRPr="0007038D" w:rsidRDefault="004B720E" w:rsidP="003D0422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0234C866" w14:textId="495C50BA" w:rsidR="00DC7129" w:rsidRDefault="00DC7129" w:rsidP="00FC4028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</w:p>
    <w:p w14:paraId="250AA7A4" w14:textId="24CE14E6" w:rsidR="00C53B0E" w:rsidRPr="00976DF8" w:rsidRDefault="00C53B0E" w:rsidP="00C53B0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62D58240" w14:textId="77777777" w:rsidR="00C53B0E" w:rsidRPr="00976DF8" w:rsidRDefault="00C53B0E" w:rsidP="00C53B0E">
      <w:pPr>
        <w:spacing w:after="0" w:line="240" w:lineRule="auto"/>
        <w:jc w:val="center"/>
        <w:rPr>
          <w:rFonts w:ascii="Century Gothic" w:hAnsi="Century Gothic" w:cs="Tahoma"/>
          <w:b/>
          <w:sz w:val="24"/>
          <w:szCs w:val="24"/>
        </w:rPr>
        <w:sectPr w:rsidR="00C53B0E" w:rsidRPr="00976DF8" w:rsidSect="000F32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08" w:footer="708" w:gutter="0"/>
          <w:pgBorders w:offsetFrom="page">
            <w:top w:val="mapPins" w:sz="12" w:space="24" w:color="auto"/>
            <w:left w:val="mapPins" w:sz="12" w:space="24" w:color="auto"/>
            <w:bottom w:val="mapPins" w:sz="12" w:space="24" w:color="auto"/>
            <w:right w:val="mapPins" w:sz="12" w:space="24" w:color="auto"/>
          </w:pgBorders>
          <w:cols w:space="708"/>
          <w:docGrid w:linePitch="360"/>
        </w:sectPr>
      </w:pPr>
    </w:p>
    <w:p w14:paraId="71BB81CE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  <w:r w:rsidRPr="00A3470A">
        <w:rPr>
          <w:rFonts w:ascii="Century Gothic" w:hAnsi="Century Gothic" w:cs="Tahoma"/>
          <w:b/>
          <w:sz w:val="24"/>
          <w:szCs w:val="24"/>
        </w:rPr>
        <w:tab/>
      </w:r>
    </w:p>
    <w:p w14:paraId="737CE0C2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18C76652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34AD045F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6C8D8D45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0D718B54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57FAC159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49D85723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0B93B176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3C0BA3E1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259AC86E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3E07E7B2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5050794C" w14:textId="77777777" w:rsidR="00294CC1" w:rsidRPr="00A3470A" w:rsidRDefault="00294CC1" w:rsidP="00294CC1">
      <w:pPr>
        <w:tabs>
          <w:tab w:val="left" w:pos="4230"/>
          <w:tab w:val="center" w:pos="5400"/>
        </w:tabs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029C4A44" w14:textId="669F6B28" w:rsidR="00C53B0E" w:rsidRPr="00A3470A" w:rsidRDefault="00C53B0E" w:rsidP="009C1D15">
      <w:pPr>
        <w:tabs>
          <w:tab w:val="left" w:pos="4230"/>
          <w:tab w:val="center" w:pos="5400"/>
        </w:tabs>
        <w:spacing w:after="0" w:line="240" w:lineRule="auto"/>
        <w:jc w:val="center"/>
        <w:rPr>
          <w:rFonts w:ascii="Century Gothic" w:hAnsi="Century Gothic" w:cs="Tahoma"/>
          <w:b/>
          <w:sz w:val="24"/>
          <w:szCs w:val="24"/>
        </w:rPr>
      </w:pPr>
      <w:r w:rsidRPr="00A3470A">
        <w:rPr>
          <w:rFonts w:ascii="Century Gothic" w:hAnsi="Century Gothic" w:cs="Tahoma"/>
          <w:b/>
          <w:sz w:val="24"/>
          <w:szCs w:val="24"/>
        </w:rPr>
        <w:t xml:space="preserve">PRIMERA </w:t>
      </w:r>
      <w:r w:rsidR="00025956" w:rsidRPr="00A3470A">
        <w:rPr>
          <w:rFonts w:ascii="Century Gothic" w:hAnsi="Century Gothic" w:cs="Tahoma"/>
          <w:b/>
          <w:sz w:val="24"/>
          <w:szCs w:val="24"/>
        </w:rPr>
        <w:t xml:space="preserve"> SEMANA</w:t>
      </w:r>
    </w:p>
    <w:p w14:paraId="65CA3805" w14:textId="19D3F960" w:rsidR="00F06BB5" w:rsidRPr="00A3470A" w:rsidRDefault="00F06BB5" w:rsidP="00C53B0E">
      <w:pPr>
        <w:spacing w:after="0" w:line="240" w:lineRule="auto"/>
        <w:jc w:val="center"/>
        <w:rPr>
          <w:rFonts w:ascii="Century Gothic" w:hAnsi="Century Gothic" w:cs="Tahoma"/>
          <w:b/>
          <w:sz w:val="24"/>
          <w:szCs w:val="24"/>
        </w:rPr>
      </w:pPr>
    </w:p>
    <w:p w14:paraId="74129E61" w14:textId="70CBCEC9" w:rsidR="00F06BB5" w:rsidRPr="00A3470A" w:rsidRDefault="00025956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 xml:space="preserve">Nota: </w:t>
      </w:r>
      <w:r w:rsidR="005B6F74" w:rsidRPr="00A3470A">
        <w:rPr>
          <w:rFonts w:ascii="Century Gothic" w:hAnsi="Century Gothic" w:cs="Tahoma"/>
          <w:bCs/>
          <w:sz w:val="24"/>
          <w:szCs w:val="24"/>
        </w:rPr>
        <w:t>En la</w:t>
      </w:r>
      <w:r w:rsidR="005E594B" w:rsidRPr="00A3470A">
        <w:rPr>
          <w:rFonts w:ascii="Century Gothic" w:hAnsi="Century Gothic" w:cs="Tahoma"/>
          <w:bCs/>
          <w:sz w:val="24"/>
          <w:szCs w:val="24"/>
        </w:rPr>
        <w:t xml:space="preserve"> primera clase se empezará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  a trabajar el vocabulario de school </w:t>
      </w:r>
      <w:r w:rsidR="005B6F74" w:rsidRPr="00A3470A">
        <w:rPr>
          <w:rFonts w:ascii="Century Gothic" w:hAnsi="Century Gothic" w:cs="Tahoma"/>
          <w:bCs/>
          <w:sz w:val="24"/>
          <w:szCs w:val="24"/>
        </w:rPr>
        <w:t>supplies (have-has-spelling) y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repaso de los </w:t>
      </w:r>
      <w:r w:rsidR="005B6F74" w:rsidRPr="00A3470A">
        <w:rPr>
          <w:rFonts w:ascii="Century Gothic" w:hAnsi="Century Gothic" w:cs="Tahoma"/>
          <w:bCs/>
          <w:sz w:val="24"/>
          <w:szCs w:val="24"/>
        </w:rPr>
        <w:t xml:space="preserve">comandos. </w:t>
      </w:r>
    </w:p>
    <w:p w14:paraId="63DB3AA6" w14:textId="77777777" w:rsidR="009C1D15" w:rsidRPr="00A3470A" w:rsidRDefault="009C1D15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4DF544CD" w14:textId="65FF20F7" w:rsidR="005E594B" w:rsidRPr="00D32407" w:rsidRDefault="009C1D15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Inicialmente la docente saluda a los estudiantes y realiza el juego Simon says para repasar algunos comandos y lograr la disposición e interés en los estudiantes.Luego se les presentará el siguiente video:</w:t>
      </w:r>
      <w:r w:rsidRPr="009C1D15">
        <w:t xml:space="preserve"> </w:t>
      </w:r>
      <w:hyperlink r:id="rId14" w:history="1">
        <w:r w:rsidR="005E594B" w:rsidRPr="00D32407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https://www.youtube.com/watch?v=T9BR7oElexI</w:t>
        </w:r>
      </w:hyperlink>
    </w:p>
    <w:p w14:paraId="03422419" w14:textId="62D2677A" w:rsidR="005B6F74" w:rsidRPr="00D32407" w:rsidRDefault="009C1D15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 </w:t>
      </w:r>
      <w:r w:rsidR="005E594B" w:rsidRPr="00D32407">
        <w:rPr>
          <w:rFonts w:ascii="Century Gothic" w:hAnsi="Century Gothic" w:cs="Tahoma"/>
          <w:bCs/>
          <w:sz w:val="24"/>
          <w:szCs w:val="24"/>
        </w:rPr>
        <w:t>Después mostrará diferentes ú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>tiles escolares que sacará de su maleta y los estudiantes dirán los que saben y los otros la docente les dirá su pronunciación y posteriormen</w:t>
      </w:r>
      <w:r w:rsidR="005E594B" w:rsidRPr="00D32407">
        <w:rPr>
          <w:rFonts w:ascii="Century Gothic" w:hAnsi="Century Gothic" w:cs="Tahoma"/>
          <w:bCs/>
          <w:sz w:val="24"/>
          <w:szCs w:val="24"/>
        </w:rPr>
        <w:t>te escribirá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>n</w:t>
      </w:r>
      <w:r w:rsidR="005E594B" w:rsidRPr="00D32407">
        <w:rPr>
          <w:rFonts w:ascii="Century Gothic" w:hAnsi="Century Gothic" w:cs="Tahoma"/>
          <w:bCs/>
          <w:sz w:val="24"/>
          <w:szCs w:val="24"/>
        </w:rPr>
        <w:t xml:space="preserve"> 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 xml:space="preserve"> el vocabulario completo en el cuaderno</w:t>
      </w:r>
      <w:r w:rsidR="00CE1716" w:rsidRPr="00D32407">
        <w:rPr>
          <w:rFonts w:ascii="Century Gothic" w:hAnsi="Century Gothic" w:cs="Tahoma"/>
          <w:bCs/>
          <w:sz w:val="24"/>
          <w:szCs w:val="24"/>
        </w:rPr>
        <w:t>. (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>key vocabulary)</w:t>
      </w:r>
    </w:p>
    <w:p w14:paraId="4FF813B0" w14:textId="2476BDDE" w:rsidR="005B6F74" w:rsidRPr="00D32407" w:rsidRDefault="005E594B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5B6F74"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tema.</w:t>
      </w:r>
    </w:p>
    <w:p w14:paraId="05A7C667" w14:textId="77777777" w:rsidR="005B6F74" w:rsidRPr="00D32407" w:rsidRDefault="005B6F74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31E9546D" w14:textId="77777777" w:rsidR="005E594B" w:rsidRDefault="005B6F74" w:rsidP="005B6F74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5B6F74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7069D5BC" wp14:editId="05702B50">
            <wp:extent cx="6705600" cy="6105525"/>
            <wp:effectExtent l="0" t="0" r="0" b="9525"/>
            <wp:docPr id="2" name="Imagen 2" descr="C:\Users\Internet\Pictures\WhatsApp Image 2023-04-09 at 3.52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et\Pictures\WhatsApp Image 2023-04-09 at 3.52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2786" r="3710" b="3666"/>
                    <a:stretch/>
                  </pic:blipFill>
                  <pic:spPr bwMode="auto">
                    <a:xfrm>
                      <a:off x="0" y="0"/>
                      <a:ext cx="6778286" cy="61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260BF" w14:textId="27422101" w:rsidR="005B6F74" w:rsidRPr="00D32407" w:rsidRDefault="005E594B" w:rsidP="005B6F74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 </w:t>
      </w:r>
    </w:p>
    <w:p w14:paraId="037C0497" w14:textId="4AFF554C" w:rsidR="005B6F74" w:rsidRPr="00D32407" w:rsidRDefault="005B6F74" w:rsidP="005B6F74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Despu</w:t>
      </w:r>
      <w:r w:rsidR="00463D57" w:rsidRPr="00D32407">
        <w:rPr>
          <w:rFonts w:ascii="Century Gothic" w:hAnsi="Century Gothic" w:cs="Tahoma"/>
          <w:bCs/>
          <w:sz w:val="24"/>
          <w:szCs w:val="24"/>
        </w:rPr>
        <w:t xml:space="preserve">és a través del juego tingo tango algunos  mostrarán y dirán en inglés lo que hay en sus maletas usando (HAVE-HAS) </w:t>
      </w:r>
      <w:r w:rsidRPr="00D32407">
        <w:rPr>
          <w:rFonts w:ascii="Century Gothic" w:hAnsi="Century Gothic" w:cs="Tahoma"/>
          <w:bCs/>
          <w:sz w:val="24"/>
          <w:szCs w:val="24"/>
        </w:rPr>
        <w:t>y posterio</w:t>
      </w:r>
      <w:r w:rsidR="00463D57" w:rsidRPr="00D32407">
        <w:rPr>
          <w:rFonts w:ascii="Century Gothic" w:hAnsi="Century Gothic" w:cs="Tahoma"/>
          <w:bCs/>
          <w:sz w:val="24"/>
          <w:szCs w:val="24"/>
        </w:rPr>
        <w:t>rmente escribirán ejemplos de oraciones junto con el vocabulario.</w:t>
      </w:r>
    </w:p>
    <w:p w14:paraId="7B026A56" w14:textId="14D0012B" w:rsidR="005B6F74" w:rsidRPr="00A3470A" w:rsidRDefault="005E594B" w:rsidP="005B6F74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</w:t>
      </w:r>
      <w:r w:rsidR="005B6F74" w:rsidRPr="00A3470A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5B6F74" w:rsidRPr="00A3470A">
        <w:rPr>
          <w:rFonts w:ascii="Century Gothic" w:hAnsi="Century Gothic" w:cs="Tahoma"/>
          <w:bCs/>
          <w:sz w:val="24"/>
          <w:szCs w:val="24"/>
        </w:rPr>
        <w:t xml:space="preserve"> para reforzar el</w:t>
      </w:r>
      <w:r w:rsidR="00463D57" w:rsidRPr="00A3470A">
        <w:rPr>
          <w:rFonts w:ascii="Century Gothic" w:hAnsi="Century Gothic" w:cs="Tahoma"/>
          <w:bCs/>
          <w:sz w:val="24"/>
          <w:szCs w:val="24"/>
        </w:rPr>
        <w:t xml:space="preserve"> vocabul</w:t>
      </w:r>
      <w:r w:rsidRPr="00A3470A">
        <w:rPr>
          <w:rFonts w:ascii="Century Gothic" w:hAnsi="Century Gothic" w:cs="Tahoma"/>
          <w:bCs/>
          <w:sz w:val="24"/>
          <w:szCs w:val="24"/>
        </w:rPr>
        <w:t>ario del tema y contrucció</w:t>
      </w:r>
      <w:r w:rsidR="00463D57" w:rsidRPr="00A3470A">
        <w:rPr>
          <w:rFonts w:ascii="Century Gothic" w:hAnsi="Century Gothic" w:cs="Tahoma"/>
          <w:bCs/>
          <w:sz w:val="24"/>
          <w:szCs w:val="24"/>
        </w:rPr>
        <w:t>n de oraciones usando (have-has).</w:t>
      </w:r>
    </w:p>
    <w:p w14:paraId="611C6800" w14:textId="14B99A51" w:rsidR="00463D57" w:rsidRDefault="00463D57" w:rsidP="005B6F74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463D57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36386548" wp14:editId="53EBE2A8">
            <wp:extent cx="6856095" cy="7286625"/>
            <wp:effectExtent l="0" t="0" r="1905" b="9525"/>
            <wp:docPr id="12" name="Imagen 12" descr="C:\Users\Internet\Pictures\WhatsApp Image 2023-04-09 at 3.5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et\Pictures\WhatsApp Image 2023-04-09 at 3.51.5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" b="6517"/>
                    <a:stretch/>
                  </pic:blipFill>
                  <pic:spPr bwMode="auto">
                    <a:xfrm>
                      <a:off x="0" y="0"/>
                      <a:ext cx="6865755" cy="72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BD85A" w14:textId="77777777" w:rsidR="005B6F74" w:rsidRDefault="005B6F74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</w:p>
    <w:p w14:paraId="3FD57465" w14:textId="628F962C" w:rsidR="0027468E" w:rsidRDefault="0027468E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27468E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5A2B0C20" wp14:editId="6D409B38">
            <wp:extent cx="6591300" cy="8315325"/>
            <wp:effectExtent l="0" t="0" r="0" b="9525"/>
            <wp:docPr id="13" name="Imagen 13" descr="C:\Users\Internet\Pictures\WhatsApp Image 2023-04-09 at 3.52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rnet\Pictures\WhatsApp Image 2023-04-09 at 3.52.00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1641" r="2300" b="2844"/>
                    <a:stretch/>
                  </pic:blipFill>
                  <pic:spPr bwMode="auto">
                    <a:xfrm>
                      <a:off x="0" y="0"/>
                      <a:ext cx="65913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4270B" w14:textId="0A2A73D3" w:rsidR="005B6F74" w:rsidRPr="00A3470A" w:rsidRDefault="00463D57" w:rsidP="008C07B6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>SEGUNDA SEMANA</w:t>
      </w:r>
    </w:p>
    <w:p w14:paraId="346A91A9" w14:textId="77777777" w:rsidR="005B6F74" w:rsidRPr="00A3470A" w:rsidRDefault="005B6F74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7762D0DD" w14:textId="1F19ED9E" w:rsidR="005B6F74" w:rsidRPr="00A3470A" w:rsidRDefault="00463D57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 xml:space="preserve">Nota: En la segunda semana </w:t>
      </w:r>
      <w:r w:rsidR="008C07B6" w:rsidRPr="00A3470A">
        <w:rPr>
          <w:rFonts w:ascii="Century Gothic" w:hAnsi="Century Gothic" w:cs="Tahoma"/>
          <w:bCs/>
          <w:sz w:val="24"/>
          <w:szCs w:val="24"/>
        </w:rPr>
        <w:t>se empezará con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los adjetivos demostrativos (this-that-these-those) y contrucción de oraciones.</w:t>
      </w:r>
    </w:p>
    <w:p w14:paraId="24F3B1A3" w14:textId="77777777" w:rsidR="005B6F74" w:rsidRPr="00A3470A" w:rsidRDefault="005B6F74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2AA9D670" w14:textId="5459D8C0" w:rsidR="008C07B6" w:rsidRPr="00D32407" w:rsidRDefault="008C07B6" w:rsidP="00463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estudiantes.Luego se les presentará el siguiente video: </w:t>
      </w:r>
      <w:hyperlink r:id="rId18" w:history="1">
        <w:r w:rsidRPr="00D32407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https://www.youtube.com/watch?v=cyvG9Zp0VKk</w:t>
        </w:r>
      </w:hyperlink>
    </w:p>
    <w:p w14:paraId="69DC90F4" w14:textId="549AB27E" w:rsidR="00463D57" w:rsidRPr="00A3470A" w:rsidRDefault="00463D57" w:rsidP="00463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Después seña</w:t>
      </w:r>
      <w:r w:rsidR="008C07B6" w:rsidRPr="00A3470A">
        <w:rPr>
          <w:rFonts w:ascii="Century Gothic" w:hAnsi="Century Gothic" w:cs="Tahoma"/>
          <w:bCs/>
          <w:sz w:val="24"/>
          <w:szCs w:val="24"/>
        </w:rPr>
        <w:t>lará diferentes objetos del saló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n usando los 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>adjetivos demostrativos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(this-that-these-those)</w:t>
      </w:r>
      <w:r w:rsidR="00CE1716" w:rsidRPr="00CE1716">
        <w:rPr>
          <w:rFonts w:ascii="Century Gothic" w:hAnsi="Century Gothic" w:cs="Tahoma"/>
          <w:bCs/>
          <w:sz w:val="24"/>
          <w:szCs w:val="24"/>
        </w:rPr>
        <w:t xml:space="preserve"> </w:t>
      </w:r>
      <w:r w:rsidR="00CE1716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  <w:r w:rsidR="00CE1716">
        <w:rPr>
          <w:rFonts w:ascii="Century Gothic" w:hAnsi="Century Gothic" w:cs="Tahoma"/>
          <w:bCs/>
          <w:sz w:val="24"/>
          <w:szCs w:val="24"/>
        </w:rPr>
        <w:t xml:space="preserve"> y algunos ejemplos de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 xml:space="preserve"> oraciones empleando los diferentes adjetivos.</w:t>
      </w:r>
    </w:p>
    <w:p w14:paraId="3B7EB67A" w14:textId="53916D2D" w:rsidR="00463D57" w:rsidRPr="00A3470A" w:rsidRDefault="008C07B6" w:rsidP="00463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</w:t>
      </w:r>
      <w:r w:rsidR="00463D57" w:rsidRPr="00A3470A">
        <w:rPr>
          <w:rFonts w:ascii="Century Gothic" w:hAnsi="Century Gothic" w:cs="Tahoma"/>
          <w:bCs/>
          <w:sz w:val="24"/>
          <w:szCs w:val="24"/>
        </w:rPr>
        <w:t xml:space="preserve">ltimo realizarán la siguiente guía 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de trabajo </w:t>
      </w:r>
      <w:r w:rsidR="00463D57" w:rsidRPr="00A3470A">
        <w:rPr>
          <w:rFonts w:ascii="Century Gothic" w:hAnsi="Century Gothic" w:cs="Tahoma"/>
          <w:bCs/>
          <w:sz w:val="24"/>
          <w:szCs w:val="24"/>
        </w:rPr>
        <w:t xml:space="preserve">para reforzar el vocabulario del </w:t>
      </w:r>
      <w:r w:rsidR="0026119A" w:rsidRPr="00A3470A">
        <w:rPr>
          <w:rFonts w:ascii="Century Gothic" w:hAnsi="Century Gothic" w:cs="Tahoma"/>
          <w:bCs/>
          <w:sz w:val="24"/>
          <w:szCs w:val="24"/>
        </w:rPr>
        <w:t>tema y contrucció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>n de oraciones.</w:t>
      </w:r>
    </w:p>
    <w:p w14:paraId="115136B3" w14:textId="77777777" w:rsidR="0027468E" w:rsidRPr="00A3470A" w:rsidRDefault="0027468E" w:rsidP="00463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62537C28" w14:textId="77777777" w:rsidR="00463D57" w:rsidRPr="00A3470A" w:rsidRDefault="00463D57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0ECE098E" w14:textId="5DFCBBFB" w:rsidR="0027468E" w:rsidRDefault="0027468E" w:rsidP="00F06BB5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27468E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5CB3EB78" wp14:editId="4AE0B643">
            <wp:extent cx="6466840" cy="5791200"/>
            <wp:effectExtent l="0" t="0" r="0" b="0"/>
            <wp:docPr id="14" name="Imagen 14" descr="C:\Users\Internet\Pictures\WhatsApp Image 2023-04-09 at 3.5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et\Pictures\WhatsApp Image 2023-04-09 at 3.51.59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2" b="3312"/>
                    <a:stretch/>
                  </pic:blipFill>
                  <pic:spPr bwMode="auto">
                    <a:xfrm>
                      <a:off x="0" y="0"/>
                      <a:ext cx="6470028" cy="57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C9564" w14:textId="22C2CD5A" w:rsidR="0027468E" w:rsidRPr="00D32407" w:rsidRDefault="00E631AC" w:rsidP="0027468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 </w:t>
      </w:r>
    </w:p>
    <w:p w14:paraId="1EF3D5A4" w14:textId="24535441" w:rsidR="0027468E" w:rsidRPr="00A3470A" w:rsidRDefault="0027468E" w:rsidP="0027468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Después algunos estudiantes señal</w:t>
      </w:r>
      <w:r w:rsidR="00E631AC" w:rsidRPr="00A3470A">
        <w:rPr>
          <w:rFonts w:ascii="Century Gothic" w:hAnsi="Century Gothic" w:cs="Tahoma"/>
          <w:bCs/>
          <w:sz w:val="24"/>
          <w:szCs w:val="24"/>
        </w:rPr>
        <w:t>arán diferentes objetos del saló</w:t>
      </w:r>
      <w:r w:rsidRPr="00A3470A">
        <w:rPr>
          <w:rFonts w:ascii="Century Gothic" w:hAnsi="Century Gothic" w:cs="Tahoma"/>
          <w:bCs/>
          <w:sz w:val="24"/>
          <w:szCs w:val="24"/>
        </w:rPr>
        <w:t>n usando los adjetivos demostrativos. (this-that-these-those)</w:t>
      </w:r>
    </w:p>
    <w:p w14:paraId="3EB13D6B" w14:textId="7DF64586" w:rsidR="0027468E" w:rsidRPr="00A3470A" w:rsidRDefault="00E631AC" w:rsidP="0027468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 xml:space="preserve"> para reforzar el v</w:t>
      </w:r>
      <w:r w:rsidRPr="00A3470A">
        <w:rPr>
          <w:rFonts w:ascii="Century Gothic" w:hAnsi="Century Gothic" w:cs="Tahoma"/>
          <w:bCs/>
          <w:sz w:val="24"/>
          <w:szCs w:val="24"/>
        </w:rPr>
        <w:t>ocabulario del tema y contrucció</w:t>
      </w:r>
      <w:r w:rsidR="0027468E" w:rsidRPr="00A3470A">
        <w:rPr>
          <w:rFonts w:ascii="Century Gothic" w:hAnsi="Century Gothic" w:cs="Tahoma"/>
          <w:bCs/>
          <w:sz w:val="24"/>
          <w:szCs w:val="24"/>
        </w:rPr>
        <w:t>n de oraciones.</w:t>
      </w:r>
    </w:p>
    <w:p w14:paraId="566E6601" w14:textId="77777777" w:rsidR="00E50DA5" w:rsidRDefault="0027468E" w:rsidP="00E50DA5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27468E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7AFE7F26" wp14:editId="5310B249">
            <wp:extent cx="6857365" cy="7372350"/>
            <wp:effectExtent l="0" t="0" r="635" b="0"/>
            <wp:docPr id="15" name="Imagen 15" descr="C:\Users\Internet\Pictures\WhatsApp Image 2023-04-09 at 3.5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et\Pictures\WhatsApp Image 2023-04-09 at 3.52.0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5" b="3274"/>
                    <a:stretch/>
                  </pic:blipFill>
                  <pic:spPr bwMode="auto">
                    <a:xfrm>
                      <a:off x="0" y="0"/>
                      <a:ext cx="6858006" cy="73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06B87" w14:textId="644C13E5" w:rsidR="008757AE" w:rsidRPr="00A3470A" w:rsidRDefault="008757AE" w:rsidP="00E50DA5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>TERCERA SEMANA</w:t>
      </w:r>
    </w:p>
    <w:p w14:paraId="68A888A5" w14:textId="77777777" w:rsidR="008757AE" w:rsidRPr="00A3470A" w:rsidRDefault="008757AE" w:rsidP="008757A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6E3BB9B8" w14:textId="4EBA70BE" w:rsidR="008757AE" w:rsidRPr="00A3470A" w:rsidRDefault="008757AE" w:rsidP="008757A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 xml:space="preserve">Nota: </w:t>
      </w:r>
      <w:r w:rsidRPr="00A3470A">
        <w:rPr>
          <w:rFonts w:ascii="Century Gothic" w:hAnsi="Century Gothic" w:cs="Tahoma"/>
          <w:bCs/>
          <w:sz w:val="24"/>
          <w:szCs w:val="24"/>
        </w:rPr>
        <w:t>En la tercera semana se trabajará farm animals y contrucción de oraciones.</w:t>
      </w:r>
    </w:p>
    <w:p w14:paraId="524AF0EF" w14:textId="77777777" w:rsidR="008757AE" w:rsidRPr="00A3470A" w:rsidRDefault="008757AE" w:rsidP="008757A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26392FBF" w14:textId="179817E7" w:rsidR="005E4348" w:rsidRPr="00D32407" w:rsidRDefault="00E50DA5" w:rsidP="005E4348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Inicialmente la docente saluda a los estudiantes y realiza el juego Simon says para repasar algunos comandos y lograr la disposición e interés en los estudiantes.Luego se les presentará el siguiente video:</w:t>
      </w:r>
      <w:r w:rsidR="00AD69E8" w:rsidRPr="00AD69E8">
        <w:t xml:space="preserve"> </w:t>
      </w:r>
      <w:hyperlink r:id="rId21" w:history="1">
        <w:r w:rsidR="00AD69E8" w:rsidRPr="00D32407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https://www.youtube.com/watch?v=3mn-K5aD1Do</w:t>
        </w:r>
      </w:hyperlink>
    </w:p>
    <w:p w14:paraId="79F4776C" w14:textId="19E90DAD" w:rsidR="005E4348" w:rsidRPr="00A3470A" w:rsidRDefault="005E4348" w:rsidP="005E4348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Después los estudiantes c</w:t>
      </w:r>
      <w:r w:rsidR="0026119A" w:rsidRPr="00A3470A">
        <w:rPr>
          <w:rFonts w:ascii="Century Gothic" w:hAnsi="Century Gothic" w:cs="Tahoma"/>
          <w:bCs/>
          <w:sz w:val="24"/>
          <w:szCs w:val="24"/>
        </w:rPr>
        <w:t>onstruirán una granja en el saló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n con diferentes animales de juguetes </w:t>
      </w:r>
      <w:r w:rsidR="00EA0FBE" w:rsidRPr="00A3470A">
        <w:rPr>
          <w:rFonts w:ascii="Century Gothic" w:hAnsi="Century Gothic" w:cs="Tahoma"/>
          <w:bCs/>
          <w:sz w:val="24"/>
          <w:szCs w:val="24"/>
        </w:rPr>
        <w:t>y los</w:t>
      </w:r>
      <w:r w:rsidR="00CE1716">
        <w:rPr>
          <w:rFonts w:ascii="Century Gothic" w:hAnsi="Century Gothic" w:cs="Tahoma"/>
          <w:bCs/>
          <w:sz w:val="24"/>
          <w:szCs w:val="24"/>
        </w:rPr>
        <w:t xml:space="preserve"> mencionarán en inglés </w:t>
      </w:r>
      <w:r w:rsidR="00CE1716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</w:p>
    <w:p w14:paraId="4EB7C56F" w14:textId="4576BB88" w:rsidR="005E4348" w:rsidRPr="00D32407" w:rsidRDefault="00AD69E8" w:rsidP="005E4348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</w:t>
      </w:r>
      <w:r w:rsidR="005E4348" w:rsidRPr="00D32407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5E4348" w:rsidRPr="00D32407">
        <w:rPr>
          <w:rFonts w:ascii="Century Gothic" w:hAnsi="Century Gothic" w:cs="Tahoma"/>
          <w:bCs/>
          <w:sz w:val="24"/>
          <w:szCs w:val="24"/>
        </w:rPr>
        <w:t xml:space="preserve"> para reforzar el v</w:t>
      </w:r>
      <w:r w:rsidRPr="00D32407">
        <w:rPr>
          <w:rFonts w:ascii="Century Gothic" w:hAnsi="Century Gothic" w:cs="Tahoma"/>
          <w:bCs/>
          <w:sz w:val="24"/>
          <w:szCs w:val="24"/>
        </w:rPr>
        <w:t>ocabulario del tema y contrucció</w:t>
      </w:r>
      <w:r w:rsidR="005E4348" w:rsidRPr="00D32407">
        <w:rPr>
          <w:rFonts w:ascii="Century Gothic" w:hAnsi="Century Gothic" w:cs="Tahoma"/>
          <w:bCs/>
          <w:sz w:val="24"/>
          <w:szCs w:val="24"/>
        </w:rPr>
        <w:t>n de oraciones.</w:t>
      </w:r>
      <w:r w:rsidR="0026119A" w:rsidRPr="00D32407">
        <w:rPr>
          <w:rFonts w:ascii="Century Gothic" w:hAnsi="Century Gothic" w:cs="Tahoma"/>
          <w:bCs/>
          <w:sz w:val="24"/>
          <w:szCs w:val="24"/>
        </w:rPr>
        <w:t>(verbo tener – Verb have)</w:t>
      </w:r>
    </w:p>
    <w:p w14:paraId="04C27B1D" w14:textId="1F9B358E" w:rsidR="005E4348" w:rsidRDefault="005E4348" w:rsidP="005E4348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5E4348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4DBAB1B5" wp14:editId="243FF9E6">
            <wp:extent cx="6448425" cy="6181725"/>
            <wp:effectExtent l="0" t="0" r="9525" b="9525"/>
            <wp:docPr id="16" name="Imagen 16" descr="C:\Users\Internet\Pictures\WhatsApp Image 2023-04-09 at 4.4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net\Pictures\WhatsApp Image 2023-04-09 at 4.42.4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12282" r="4436" b="4286"/>
                    <a:stretch/>
                  </pic:blipFill>
                  <pic:spPr bwMode="auto">
                    <a:xfrm>
                      <a:off x="0" y="0"/>
                      <a:ext cx="6461323" cy="61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62E32" w14:textId="77777777" w:rsidR="00AD69E8" w:rsidRPr="00D32407" w:rsidRDefault="00AD69E8" w:rsidP="00AD69E8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 </w:t>
      </w:r>
    </w:p>
    <w:p w14:paraId="154E3B73" w14:textId="05FD1C1F" w:rsidR="00EA6F34" w:rsidRPr="00A3470A" w:rsidRDefault="00EA6F34" w:rsidP="00EA6F34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Después los estudiantes inventarán un cuento corto usando el vocabulario de los anim</w:t>
      </w:r>
      <w:r w:rsidR="00EB0BF7" w:rsidRPr="00A3470A">
        <w:rPr>
          <w:rFonts w:ascii="Century Gothic" w:hAnsi="Century Gothic" w:cs="Tahoma"/>
          <w:bCs/>
          <w:sz w:val="24"/>
          <w:szCs w:val="24"/>
        </w:rPr>
        <w:t>ales de la granja usando (there is-there are)</w:t>
      </w:r>
    </w:p>
    <w:p w14:paraId="6909A2A9" w14:textId="71148A08" w:rsidR="00EA6F34" w:rsidRPr="00A3470A" w:rsidRDefault="00AD69E8" w:rsidP="00EA6F34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</w:t>
      </w:r>
      <w:r w:rsidR="00EA6F34" w:rsidRPr="00A3470A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EA6F34" w:rsidRPr="00A3470A">
        <w:rPr>
          <w:rFonts w:ascii="Century Gothic" w:hAnsi="Century Gothic" w:cs="Tahoma"/>
          <w:bCs/>
          <w:sz w:val="24"/>
          <w:szCs w:val="24"/>
        </w:rPr>
        <w:t xml:space="preserve"> para reforzar el v</w:t>
      </w:r>
      <w:r w:rsidRPr="00A3470A">
        <w:rPr>
          <w:rFonts w:ascii="Century Gothic" w:hAnsi="Century Gothic" w:cs="Tahoma"/>
          <w:bCs/>
          <w:sz w:val="24"/>
          <w:szCs w:val="24"/>
        </w:rPr>
        <w:t>ocabulario del tema y contrucció</w:t>
      </w:r>
      <w:r w:rsidR="00EA6F34" w:rsidRPr="00A3470A">
        <w:rPr>
          <w:rFonts w:ascii="Century Gothic" w:hAnsi="Century Gothic" w:cs="Tahoma"/>
          <w:bCs/>
          <w:sz w:val="24"/>
          <w:szCs w:val="24"/>
        </w:rPr>
        <w:t>n de oraciones.</w:t>
      </w:r>
    </w:p>
    <w:p w14:paraId="5A841E3E" w14:textId="77777777" w:rsidR="005E4348" w:rsidRPr="00A3470A" w:rsidRDefault="005E4348" w:rsidP="008757A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248F225F" w14:textId="77777777" w:rsidR="008757AE" w:rsidRPr="00A3470A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03C4D2D5" w14:textId="77777777" w:rsidR="00B0222B" w:rsidRDefault="00EB0BF7" w:rsidP="00B0222B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EB0BF7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1B1C5629" wp14:editId="551AE539">
            <wp:extent cx="6096000" cy="6972300"/>
            <wp:effectExtent l="0" t="0" r="0" b="0"/>
            <wp:docPr id="17" name="Imagen 17" descr="C:\Users\Internet\Pictures\WhatsApp Image 2023-04-09 at 5.03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net\Pictures\WhatsApp Image 2023-04-09 at 5.03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198" r="12353" b="11530"/>
                    <a:stretch/>
                  </pic:blipFill>
                  <pic:spPr bwMode="auto">
                    <a:xfrm>
                      <a:off x="0" y="0"/>
                      <a:ext cx="6105035" cy="69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E9802" w14:textId="30D8DB12" w:rsidR="008757AE" w:rsidRPr="00A3470A" w:rsidRDefault="00EA0FBE" w:rsidP="00B0222B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>CUARTA SEMANA</w:t>
      </w:r>
    </w:p>
    <w:p w14:paraId="464A85FA" w14:textId="77777777" w:rsidR="008757AE" w:rsidRPr="00A3470A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3402AE66" w14:textId="77777777" w:rsidR="008757AE" w:rsidRPr="00A3470A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E2A6545" w14:textId="06949A87" w:rsidR="00EA0FBE" w:rsidRPr="00A3470A" w:rsidRDefault="00EA0FBE" w:rsidP="00EA0FB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 xml:space="preserve">Nota: </w:t>
      </w:r>
      <w:r w:rsidRPr="00A3470A">
        <w:rPr>
          <w:rFonts w:ascii="Century Gothic" w:hAnsi="Century Gothic" w:cs="Tahoma"/>
          <w:bCs/>
          <w:sz w:val="24"/>
          <w:szCs w:val="24"/>
        </w:rPr>
        <w:t>En la cuarta semana se trabajará adjetives personal y contrucción de oraciones.</w:t>
      </w:r>
    </w:p>
    <w:p w14:paraId="5B7BBC84" w14:textId="77777777" w:rsidR="00EA0FBE" w:rsidRPr="00A3470A" w:rsidRDefault="00EA0FBE" w:rsidP="00EA0FBE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2F76A847" w14:textId="3D47E70C" w:rsidR="002D09CB" w:rsidRPr="00D32407" w:rsidRDefault="00B0222B" w:rsidP="00EA0FB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estudiantes.Luego se les presentará el siguiente video: </w:t>
      </w:r>
      <w:hyperlink r:id="rId24" w:history="1">
        <w:r w:rsidR="002D09CB" w:rsidRPr="00D32407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https://www.youtube.com/watch?v=eFmrUn_4gpY</w:t>
        </w:r>
      </w:hyperlink>
    </w:p>
    <w:p w14:paraId="6556A470" w14:textId="47EF4FB4" w:rsidR="00E173A3" w:rsidRPr="00A3470A" w:rsidRDefault="00EA0FBE" w:rsidP="00E173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Después los estudiantes participarán de forma </w:t>
      </w:r>
      <w:r w:rsidR="00345C53" w:rsidRPr="00D32407">
        <w:rPr>
          <w:rFonts w:ascii="Century Gothic" w:hAnsi="Century Gothic" w:cs="Tahoma"/>
          <w:bCs/>
          <w:sz w:val="24"/>
          <w:szCs w:val="24"/>
        </w:rPr>
        <w:t>activa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complet</w:t>
      </w:r>
      <w:r w:rsidR="00345C53" w:rsidRPr="00D32407">
        <w:rPr>
          <w:rFonts w:ascii="Century Gothic" w:hAnsi="Century Gothic" w:cs="Tahoma"/>
          <w:bCs/>
          <w:sz w:val="24"/>
          <w:szCs w:val="24"/>
        </w:rPr>
        <w:t>ando una oración como la siguiente: “I have a blue bird” (Consiste en que cada uno menciona un adjetivo en inglés para completer la oración)</w:t>
      </w:r>
      <w:r w:rsidR="00E173A3" w:rsidRPr="00E173A3">
        <w:rPr>
          <w:rFonts w:ascii="Century Gothic" w:hAnsi="Century Gothic" w:cs="Tahoma"/>
          <w:bCs/>
          <w:sz w:val="24"/>
          <w:szCs w:val="24"/>
        </w:rPr>
        <w:t xml:space="preserve"> </w:t>
      </w:r>
      <w:r w:rsidR="00E173A3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</w:p>
    <w:p w14:paraId="168E0AD5" w14:textId="63915213" w:rsidR="00EA0FBE" w:rsidRPr="00A3470A" w:rsidRDefault="00345C53" w:rsidP="00EA0FB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</w:t>
      </w:r>
      <w:r w:rsidR="00EA0FBE" w:rsidRPr="00A3470A">
        <w:rPr>
          <w:rFonts w:ascii="Century Gothic" w:hAnsi="Century Gothic" w:cs="Tahoma"/>
          <w:bCs/>
          <w:sz w:val="24"/>
          <w:szCs w:val="24"/>
        </w:rPr>
        <w:t>ltimo realizarán la siguiente guía</w:t>
      </w:r>
      <w:r w:rsidR="002D09CB" w:rsidRPr="00A3470A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="00EA0FBE" w:rsidRPr="00A3470A">
        <w:rPr>
          <w:rFonts w:ascii="Century Gothic" w:hAnsi="Century Gothic" w:cs="Tahoma"/>
          <w:bCs/>
          <w:sz w:val="24"/>
          <w:szCs w:val="24"/>
        </w:rPr>
        <w:t xml:space="preserve"> para reforzar el vocabulario del tema y con</w:t>
      </w:r>
      <w:r w:rsidRPr="00A3470A">
        <w:rPr>
          <w:rFonts w:ascii="Century Gothic" w:hAnsi="Century Gothic" w:cs="Tahoma"/>
          <w:bCs/>
          <w:sz w:val="24"/>
          <w:szCs w:val="24"/>
        </w:rPr>
        <w:t>strucció</w:t>
      </w:r>
      <w:r w:rsidR="00EA0FBE" w:rsidRPr="00A3470A">
        <w:rPr>
          <w:rFonts w:ascii="Century Gothic" w:hAnsi="Century Gothic" w:cs="Tahoma"/>
          <w:bCs/>
          <w:sz w:val="24"/>
          <w:szCs w:val="24"/>
        </w:rPr>
        <w:t>n de oraciones.</w:t>
      </w:r>
    </w:p>
    <w:p w14:paraId="65E94C14" w14:textId="77777777" w:rsidR="008757AE" w:rsidRPr="00A3470A" w:rsidRDefault="008757AE" w:rsidP="00EA0FBE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</w:rPr>
      </w:pPr>
    </w:p>
    <w:p w14:paraId="421890FA" w14:textId="5EC693C6" w:rsidR="008757AE" w:rsidRDefault="00345C53" w:rsidP="00345C53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69A92D08" wp14:editId="1A31825F">
                <wp:extent cx="304800" cy="304800"/>
                <wp:effectExtent l="0" t="0" r="0" b="0"/>
                <wp:docPr id="18" name="AutoShape 1" descr="blob:https://web.whatsapp.com/fe6aad80-201d-4636-92f6-04a77f17d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F6044" id="AutoShape 1" o:spid="_x0000_s1026" alt="blob:https://web.whatsapp.com/fe6aad80-201d-4636-92f6-04a77f17d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OV0Y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45C53">
        <w:rPr>
          <w:noProof/>
          <w:lang w:eastAsia="es-CO"/>
        </w:rPr>
        <w:t xml:space="preserve"> </w:t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1AB926B3" wp14:editId="4C0E61B1">
                <wp:extent cx="304800" cy="304800"/>
                <wp:effectExtent l="0" t="0" r="0" b="0"/>
                <wp:docPr id="19" name="AutoShape 2" descr="blob:https://web.whatsapp.com/fe6aad80-201d-4636-92f6-04a77f17d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68B8B4" id="AutoShape 2" o:spid="_x0000_s1026" alt="blob:https://web.whatsapp.com/fe6aad80-201d-4636-92f6-04a77f17d3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9izy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437EAE5F" w14:textId="244CF43A" w:rsidR="008757AE" w:rsidRDefault="00345C53" w:rsidP="00345C53">
      <w:pPr>
        <w:tabs>
          <w:tab w:val="left" w:pos="540"/>
        </w:tabs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>
        <w:rPr>
          <w:rFonts w:ascii="Century Gothic" w:hAnsi="Century Gothic" w:cs="Tahoma"/>
          <w:b/>
          <w:bCs/>
          <w:sz w:val="24"/>
          <w:szCs w:val="24"/>
          <w:lang w:val="en-AU"/>
        </w:rPr>
        <w:tab/>
      </w:r>
      <w:r w:rsidRPr="00345C53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129DAC67" wp14:editId="0EE00C49">
            <wp:extent cx="5762625" cy="5381625"/>
            <wp:effectExtent l="0" t="0" r="9525" b="9525"/>
            <wp:docPr id="20" name="Imagen 20" descr="C:\Users\Internet\Downloads\WhatsApp Image 2023-04-11 at 4.31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et\Downloads\WhatsApp Image 2023-04-11 at 4.31.22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03" cy="54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A705" w14:textId="77777777" w:rsidR="002D09CB" w:rsidRPr="00D32407" w:rsidRDefault="002D09CB" w:rsidP="002D09CB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estudiantes. </w:t>
      </w:r>
    </w:p>
    <w:p w14:paraId="10F6B528" w14:textId="6F8CB521" w:rsidR="00345C53" w:rsidRPr="00D32407" w:rsidRDefault="00277DA9" w:rsidP="00345C5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Enseguida cada estudiante pegará en el centro de un octavo de cartulina su autoimagen,</w:t>
      </w:r>
      <w:r w:rsidR="001442D4">
        <w:rPr>
          <w:rFonts w:ascii="Century Gothic" w:hAnsi="Century Gothic" w:cs="Tahoma"/>
          <w:bCs/>
          <w:sz w:val="24"/>
          <w:szCs w:val="24"/>
        </w:rPr>
        <w:t xml:space="preserve"> </w:t>
      </w:r>
      <w:r w:rsidRPr="00D32407">
        <w:rPr>
          <w:rFonts w:ascii="Century Gothic" w:hAnsi="Century Gothic" w:cs="Tahoma"/>
          <w:bCs/>
          <w:sz w:val="24"/>
          <w:szCs w:val="24"/>
        </w:rPr>
        <w:t>luego escribirá en fichas cada uno de los adjetivos que considera tener y las pegará alrededor.Después se socializarán los trabajos de algunos estudiantes que deseen participar.</w:t>
      </w:r>
    </w:p>
    <w:p w14:paraId="385F3C7A" w14:textId="36C806A0" w:rsidR="00345C53" w:rsidRPr="00A3470A" w:rsidRDefault="00345C53" w:rsidP="00345C5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 w:rsidR="002D09CB" w:rsidRPr="00A3470A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</w:t>
      </w:r>
      <w:r w:rsidR="009A0971" w:rsidRPr="00A3470A">
        <w:rPr>
          <w:rFonts w:ascii="Century Gothic" w:hAnsi="Century Gothic" w:cs="Tahoma"/>
          <w:bCs/>
          <w:sz w:val="24"/>
          <w:szCs w:val="24"/>
        </w:rPr>
        <w:t>n de oraciones (verbo ser-estar</w:t>
      </w:r>
      <w:r w:rsidR="0026119A" w:rsidRPr="00A3470A">
        <w:rPr>
          <w:rFonts w:ascii="Century Gothic" w:hAnsi="Century Gothic" w:cs="Tahoma"/>
          <w:bCs/>
          <w:sz w:val="24"/>
          <w:szCs w:val="24"/>
        </w:rPr>
        <w:t xml:space="preserve"> – Verb to be</w:t>
      </w:r>
      <w:r w:rsidR="009A0971" w:rsidRPr="00A3470A">
        <w:rPr>
          <w:rFonts w:ascii="Century Gothic" w:hAnsi="Century Gothic" w:cs="Tahoma"/>
          <w:bCs/>
          <w:sz w:val="24"/>
          <w:szCs w:val="24"/>
        </w:rPr>
        <w:t>)</w:t>
      </w:r>
    </w:p>
    <w:p w14:paraId="389FDDE7" w14:textId="77777777" w:rsidR="00345C53" w:rsidRPr="00A3470A" w:rsidRDefault="00345C53" w:rsidP="00345C53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</w:rPr>
      </w:pPr>
    </w:p>
    <w:p w14:paraId="7F9EBB4A" w14:textId="77777777" w:rsidR="00506EF8" w:rsidRDefault="00506EF8" w:rsidP="00345C53">
      <w:pPr>
        <w:spacing w:after="0" w:line="240" w:lineRule="auto"/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</w:pPr>
    </w:p>
    <w:p w14:paraId="5E5A8918" w14:textId="77777777" w:rsidR="002D09CB" w:rsidRDefault="002D09CB" w:rsidP="00345C53">
      <w:pPr>
        <w:spacing w:after="0" w:line="240" w:lineRule="auto"/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</w:pPr>
    </w:p>
    <w:p w14:paraId="6DF44D66" w14:textId="2BA68CD5" w:rsidR="008757AE" w:rsidRDefault="00506EF8" w:rsidP="00345C53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506EF8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5099D78D" wp14:editId="48902EA7">
            <wp:extent cx="5867400" cy="6505349"/>
            <wp:effectExtent l="0" t="0" r="0" b="0"/>
            <wp:docPr id="21" name="Imagen 21" descr="C:\Users\Internet\Downloads\WhatsApp Image 2023-04-11 at 4.31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net\Downloads\WhatsApp Image 2023-04-11 at 4.31.22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15707" r="12130" b="9249"/>
                    <a:stretch/>
                  </pic:blipFill>
                  <pic:spPr bwMode="auto">
                    <a:xfrm>
                      <a:off x="0" y="0"/>
                      <a:ext cx="5917612" cy="65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D1B9" w14:textId="26FE6933" w:rsidR="009A0971" w:rsidRPr="00A3470A" w:rsidRDefault="009A0971" w:rsidP="009A097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>QUINTA SEMANA</w:t>
      </w:r>
    </w:p>
    <w:p w14:paraId="00308239" w14:textId="77777777" w:rsidR="009A0971" w:rsidRPr="00A3470A" w:rsidRDefault="009A0971" w:rsidP="009A097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60007A47" w14:textId="77777777" w:rsidR="009A0971" w:rsidRPr="00A3470A" w:rsidRDefault="009A0971" w:rsidP="009A097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0D5FF121" w14:textId="6FC3A1BE" w:rsidR="009A0971" w:rsidRPr="00A3470A" w:rsidRDefault="009A0971" w:rsidP="009A097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A3470A">
        <w:rPr>
          <w:rFonts w:ascii="Century Gothic" w:hAnsi="Century Gothic" w:cs="Tahoma"/>
          <w:b/>
          <w:bCs/>
          <w:sz w:val="24"/>
          <w:szCs w:val="24"/>
        </w:rPr>
        <w:t xml:space="preserve">Nota: </w:t>
      </w:r>
      <w:r w:rsidRPr="00A3470A">
        <w:rPr>
          <w:rFonts w:ascii="Century Gothic" w:hAnsi="Century Gothic" w:cs="Tahoma"/>
          <w:bCs/>
          <w:sz w:val="24"/>
          <w:szCs w:val="24"/>
        </w:rPr>
        <w:t>En la quinta semana se trabajará feelings y contrucción de oraciones.</w:t>
      </w:r>
    </w:p>
    <w:p w14:paraId="34B2401A" w14:textId="77777777" w:rsidR="009A0971" w:rsidRPr="00A3470A" w:rsidRDefault="009A0971" w:rsidP="009A097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3551F95E" w14:textId="41C8BDC6" w:rsidR="009A0971" w:rsidRDefault="002D09CB" w:rsidP="009A097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 xml:space="preserve">Inicialmente la docente saluda a los estudiantes y realiza el juego Simon says para repasar algunos comandos y lograr la disposición e interés en los </w:t>
      </w:r>
      <w:r w:rsidR="00CE1716" w:rsidRPr="00D32407">
        <w:rPr>
          <w:rFonts w:ascii="Century Gothic" w:hAnsi="Century Gothic" w:cs="Tahoma"/>
          <w:bCs/>
          <w:sz w:val="24"/>
          <w:szCs w:val="24"/>
        </w:rPr>
        <w:t>estudiantes. Luego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se les presentará el siguiente video:</w:t>
      </w:r>
      <w:r w:rsidR="00A3470A" w:rsidRPr="00A3470A">
        <w:t xml:space="preserve"> </w:t>
      </w:r>
      <w:hyperlink r:id="rId27" w:history="1">
        <w:r w:rsidR="00CE1716" w:rsidRPr="00A73942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https://www.youtube.com/watch?v=5MiR5DqeKwg</w:t>
        </w:r>
      </w:hyperlink>
    </w:p>
    <w:p w14:paraId="39E1085E" w14:textId="77777777" w:rsidR="00E173A3" w:rsidRPr="00A3470A" w:rsidRDefault="009A0971" w:rsidP="00E173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 xml:space="preserve">Después los estudiantes participarán de forma activa </w:t>
      </w:r>
      <w:r w:rsidR="0026119A" w:rsidRPr="00A3470A">
        <w:rPr>
          <w:rFonts w:ascii="Century Gothic" w:hAnsi="Century Gothic" w:cs="Tahoma"/>
          <w:bCs/>
          <w:sz w:val="24"/>
          <w:szCs w:val="24"/>
        </w:rPr>
        <w:t xml:space="preserve">en el juego “imitación de </w:t>
      </w:r>
      <w:r w:rsidR="00CE1716" w:rsidRPr="00A3470A">
        <w:rPr>
          <w:rFonts w:ascii="Century Gothic" w:hAnsi="Century Gothic" w:cs="Tahoma"/>
          <w:bCs/>
          <w:sz w:val="24"/>
          <w:szCs w:val="24"/>
        </w:rPr>
        <w:t>emociones”, el</w:t>
      </w:r>
      <w:r w:rsidR="0026119A" w:rsidRPr="00A3470A">
        <w:rPr>
          <w:rFonts w:ascii="Century Gothic" w:hAnsi="Century Gothic" w:cs="Tahoma"/>
          <w:bCs/>
          <w:sz w:val="24"/>
          <w:szCs w:val="24"/>
        </w:rPr>
        <w:t xml:space="preserve"> cual consiste en asignarle una emoción a un estudiante quien la representará frente a sus compañeros</w:t>
      </w:r>
      <w:r w:rsidR="0099761A" w:rsidRPr="00A3470A">
        <w:rPr>
          <w:rFonts w:ascii="Century Gothic" w:hAnsi="Century Gothic" w:cs="Tahoma"/>
          <w:bCs/>
          <w:sz w:val="24"/>
          <w:szCs w:val="24"/>
        </w:rPr>
        <w:t xml:space="preserve"> y el</w:t>
      </w:r>
      <w:r w:rsidR="00E173A3">
        <w:rPr>
          <w:rFonts w:ascii="Century Gothic" w:hAnsi="Century Gothic" w:cs="Tahoma"/>
          <w:bCs/>
          <w:sz w:val="24"/>
          <w:szCs w:val="24"/>
        </w:rPr>
        <w:t xml:space="preserve">los deberán adivinarla </w:t>
      </w:r>
      <w:r w:rsidR="00E173A3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</w:p>
    <w:p w14:paraId="26CE41FB" w14:textId="6C9BFB1A" w:rsidR="009A0971" w:rsidRPr="00D32407" w:rsidRDefault="009A0971" w:rsidP="009A097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 w:rsidR="002D09CB" w:rsidRPr="00D32407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construcción de oraciones.</w:t>
      </w:r>
    </w:p>
    <w:p w14:paraId="51C5FA3F" w14:textId="77777777" w:rsidR="009A0971" w:rsidRPr="00D32407" w:rsidRDefault="009A0971" w:rsidP="009A0971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</w:rPr>
      </w:pPr>
    </w:p>
    <w:p w14:paraId="270000DD" w14:textId="77777777" w:rsidR="0099761A" w:rsidRDefault="0099761A" w:rsidP="009A0971">
      <w:pPr>
        <w:tabs>
          <w:tab w:val="left" w:pos="2655"/>
        </w:tabs>
        <w:spacing w:after="0" w:line="240" w:lineRule="auto"/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</w:pPr>
    </w:p>
    <w:p w14:paraId="348AA157" w14:textId="3A4AEA66" w:rsidR="008757AE" w:rsidRDefault="0099761A" w:rsidP="009A0971">
      <w:pPr>
        <w:tabs>
          <w:tab w:val="left" w:pos="2655"/>
        </w:tabs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99761A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7CD0D96A" wp14:editId="13CC6D75">
            <wp:extent cx="4305300" cy="5400675"/>
            <wp:effectExtent l="0" t="0" r="0" b="9525"/>
            <wp:docPr id="25" name="Imagen 25" descr="C:\Users\Internet\Downloads\WhatsApp Image 2023-04-11 at 4.34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net\Downloads\WhatsApp Image 2023-04-11 at 4.34.0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4139" r="6797"/>
                    <a:stretch/>
                  </pic:blipFill>
                  <pic:spPr bwMode="auto">
                    <a:xfrm>
                      <a:off x="0" y="0"/>
                      <a:ext cx="4317683" cy="54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971">
        <w:rPr>
          <w:rFonts w:ascii="Century Gothic" w:hAnsi="Century Gothic" w:cs="Tahoma"/>
          <w:b/>
          <w:bCs/>
          <w:sz w:val="24"/>
          <w:szCs w:val="24"/>
          <w:lang w:val="en-AU"/>
        </w:rPr>
        <w:tab/>
      </w:r>
    </w:p>
    <w:p w14:paraId="57C3DBBF" w14:textId="2BECF6E7" w:rsidR="005908A3" w:rsidRPr="002750AE" w:rsidRDefault="002750AE" w:rsidP="005908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2750AE">
        <w:rPr>
          <w:rFonts w:ascii="Century Gothic" w:hAnsi="Century Gothic" w:cs="Tahoma"/>
          <w:bCs/>
          <w:sz w:val="24"/>
          <w:szCs w:val="24"/>
        </w:rPr>
        <w:t xml:space="preserve">Inicialmente la docente </w:t>
      </w:r>
      <w:r w:rsidRPr="00D32407">
        <w:rPr>
          <w:rFonts w:ascii="Century Gothic" w:hAnsi="Century Gothic" w:cs="Tahoma"/>
          <w:bCs/>
          <w:sz w:val="24"/>
          <w:szCs w:val="24"/>
        </w:rPr>
        <w:t>la docente saluda a los estudiantes y realiza el juego Simon says para repasar algunos comandos y lograr la disposición e interés en los estudiantes.</w:t>
      </w:r>
    </w:p>
    <w:p w14:paraId="3AA81DBD" w14:textId="7CB91596" w:rsidR="005908A3" w:rsidRPr="00D32407" w:rsidRDefault="005908A3" w:rsidP="005908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Después los estudiantes participarán de forma activa en el juego con flashcards</w:t>
      </w:r>
      <w:r w:rsidR="002750AE">
        <w:rPr>
          <w:rFonts w:ascii="Century Gothic" w:hAnsi="Century Gothic" w:cs="Tahoma"/>
          <w:bCs/>
          <w:sz w:val="24"/>
          <w:szCs w:val="24"/>
        </w:rPr>
        <w:t>(ficha que tiene por un lado el dibujo y por el lado opuesto está la palabra)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</w:t>
      </w:r>
      <w:r w:rsidR="00C40ADF" w:rsidRPr="00D32407">
        <w:rPr>
          <w:rFonts w:ascii="Century Gothic" w:hAnsi="Century Gothic" w:cs="Tahoma"/>
          <w:bCs/>
          <w:sz w:val="24"/>
          <w:szCs w:val="24"/>
        </w:rPr>
        <w:t>,el cual consiste en repartir flashcards entre los niños y cuando escuchen una emoción deben levantar las que corresponden</w:t>
      </w:r>
      <w:r w:rsidRPr="00D32407">
        <w:rPr>
          <w:rFonts w:ascii="Century Gothic" w:hAnsi="Century Gothic" w:cs="Tahoma"/>
          <w:bCs/>
          <w:sz w:val="24"/>
          <w:szCs w:val="24"/>
        </w:rPr>
        <w:t>.</w:t>
      </w:r>
    </w:p>
    <w:p w14:paraId="6443FE53" w14:textId="77777777" w:rsidR="005908A3" w:rsidRPr="00D32407" w:rsidRDefault="005908A3" w:rsidP="005908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 para reforzar el vocabulario del tema y construcción de oraciones.</w:t>
      </w:r>
    </w:p>
    <w:p w14:paraId="5FACBB88" w14:textId="77777777" w:rsidR="00C40ADF" w:rsidRPr="00D32407" w:rsidRDefault="00C40ADF" w:rsidP="005908A3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560BE023" w14:textId="77777777" w:rsidR="00C40ADF" w:rsidRDefault="00C40ADF" w:rsidP="005908A3">
      <w:pPr>
        <w:spacing w:after="0" w:line="240" w:lineRule="auto"/>
        <w:rPr>
          <w:rFonts w:ascii="Century Gothic" w:hAnsi="Century Gothic" w:cs="Tahoma"/>
          <w:bCs/>
          <w:noProof/>
          <w:sz w:val="24"/>
          <w:szCs w:val="24"/>
          <w:lang w:eastAsia="es-CO"/>
        </w:rPr>
      </w:pPr>
    </w:p>
    <w:p w14:paraId="00A32AEC" w14:textId="621929C9" w:rsidR="00C40ADF" w:rsidRDefault="00C40ADF" w:rsidP="005908A3">
      <w:pPr>
        <w:spacing w:after="0" w:line="240" w:lineRule="auto"/>
        <w:rPr>
          <w:rFonts w:ascii="Century Gothic" w:hAnsi="Century Gothic" w:cs="Tahoma"/>
          <w:bCs/>
          <w:sz w:val="24"/>
          <w:szCs w:val="24"/>
          <w:lang w:val="en-AU"/>
        </w:rPr>
      </w:pPr>
      <w:r w:rsidRPr="00C40ADF">
        <w:rPr>
          <w:rFonts w:ascii="Century Gothic" w:hAnsi="Century Gothic" w:cs="Tahoma"/>
          <w:bCs/>
          <w:noProof/>
          <w:sz w:val="24"/>
          <w:szCs w:val="24"/>
          <w:lang w:eastAsia="es-CO"/>
        </w:rPr>
        <w:drawing>
          <wp:inline distT="0" distB="0" distL="0" distR="0" wp14:anchorId="35FA2428" wp14:editId="1F8686D4">
            <wp:extent cx="5724525" cy="6523767"/>
            <wp:effectExtent l="0" t="0" r="0" b="0"/>
            <wp:docPr id="27" name="Imagen 27" descr="C:\Users\Internet\Downloads\WhatsApp Image 2023-04-11 at 4.41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et\Downloads\WhatsApp Image 2023-04-11 at 4.41.2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3" t="4325" r="4988" b="4549"/>
                    <a:stretch/>
                  </pic:blipFill>
                  <pic:spPr bwMode="auto">
                    <a:xfrm>
                      <a:off x="0" y="0"/>
                      <a:ext cx="5749213" cy="65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7C0C" w14:textId="77777777" w:rsidR="005908A3" w:rsidRDefault="005908A3" w:rsidP="005908A3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4193A23D" w14:textId="77777777" w:rsidR="005908A3" w:rsidRDefault="005908A3" w:rsidP="00B96B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15706C01" w14:textId="2872F6A1" w:rsidR="00B96BC1" w:rsidRDefault="00B96BC1" w:rsidP="00B96B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  <w:r>
        <w:rPr>
          <w:rFonts w:ascii="Century Gothic" w:hAnsi="Century Gothic" w:cs="Tahoma"/>
          <w:b/>
          <w:bCs/>
          <w:sz w:val="24"/>
          <w:szCs w:val="24"/>
          <w:lang w:val="en-AU"/>
        </w:rPr>
        <w:t>SEXTA SEMANA</w:t>
      </w:r>
    </w:p>
    <w:p w14:paraId="14EC1804" w14:textId="77777777" w:rsidR="00B96BC1" w:rsidRDefault="00B96BC1" w:rsidP="00B96B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40620707" w14:textId="77777777" w:rsidR="00B96BC1" w:rsidRDefault="00B96BC1" w:rsidP="00B96B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0BB46C84" w14:textId="27A6E8D9" w:rsidR="00B96BC1" w:rsidRPr="00D32407" w:rsidRDefault="00B96BC1" w:rsidP="00B96BC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D32407">
        <w:rPr>
          <w:rFonts w:ascii="Century Gothic" w:hAnsi="Century Gothic" w:cs="Tahoma"/>
          <w:b/>
          <w:bCs/>
          <w:sz w:val="24"/>
          <w:szCs w:val="24"/>
        </w:rPr>
        <w:t xml:space="preserve">Nota: </w:t>
      </w:r>
      <w:r w:rsidRPr="00D32407">
        <w:rPr>
          <w:rFonts w:ascii="Century Gothic" w:hAnsi="Century Gothic" w:cs="Tahoma"/>
          <w:bCs/>
          <w:sz w:val="24"/>
          <w:szCs w:val="24"/>
        </w:rPr>
        <w:t>En la sexta semana se trabajará  the verbs y contrucción de oraciones.</w:t>
      </w:r>
    </w:p>
    <w:p w14:paraId="23B3B6AE" w14:textId="77777777" w:rsidR="00B96BC1" w:rsidRPr="00D32407" w:rsidRDefault="00B96BC1" w:rsidP="00B96BC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407409ED" w14:textId="30922AC2" w:rsidR="00B96BC1" w:rsidRDefault="002750AE" w:rsidP="00B96B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Cs/>
          <w:sz w:val="24"/>
          <w:szCs w:val="24"/>
        </w:rPr>
        <w:t xml:space="preserve">Inicialmente la docente </w:t>
      </w:r>
      <w:r w:rsidRPr="00D32407">
        <w:rPr>
          <w:rFonts w:ascii="Century Gothic" w:hAnsi="Century Gothic" w:cs="Tahoma"/>
          <w:bCs/>
          <w:sz w:val="24"/>
          <w:szCs w:val="24"/>
        </w:rPr>
        <w:t>saluda a los estudiantes y realiza el juego Simon says para repasar algunos comandos y lograr la disposición e interés en los estudiantes. Luego se les presentará el siguiente video:</w:t>
      </w:r>
      <w:r>
        <w:rPr>
          <w:rFonts w:ascii="Century Gothic" w:hAnsi="Century Gothic" w:cs="Tahoma"/>
          <w:bCs/>
          <w:sz w:val="24"/>
          <w:szCs w:val="24"/>
        </w:rPr>
        <w:t xml:space="preserve"> </w:t>
      </w:r>
      <w:hyperlink r:id="rId30" w:history="1">
        <w:r w:rsidR="004E0822" w:rsidRPr="00A73942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https://www.youtube.com/watch?v=9Qf82loawzg</w:t>
        </w:r>
      </w:hyperlink>
    </w:p>
    <w:p w14:paraId="0AE4FC1B" w14:textId="77777777" w:rsidR="004E0822" w:rsidRPr="002750AE" w:rsidRDefault="004E0822" w:rsidP="00B96B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3EADA556" w14:textId="77777777" w:rsidR="00B96BC1" w:rsidRPr="002750AE" w:rsidRDefault="00B96BC1" w:rsidP="00B96B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26AC9EB9" w14:textId="77777777" w:rsidR="00B96BC1" w:rsidRPr="002750AE" w:rsidRDefault="00B96BC1" w:rsidP="00B96B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25AD9F9A" w14:textId="5CD1166A" w:rsidR="002750AE" w:rsidRPr="00A3470A" w:rsidRDefault="00B96BC1" w:rsidP="002750A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Después los estudiantes participarán de forma activa en el juego “</w:t>
      </w:r>
      <w:r w:rsidR="007D77D4" w:rsidRPr="00D32407">
        <w:rPr>
          <w:rFonts w:ascii="Century Gothic" w:hAnsi="Century Gothic" w:cs="Tahoma"/>
          <w:bCs/>
          <w:sz w:val="24"/>
          <w:szCs w:val="24"/>
        </w:rPr>
        <w:t>Simon says</w:t>
      </w:r>
      <w:r w:rsidRPr="00D32407">
        <w:rPr>
          <w:rFonts w:ascii="Century Gothic" w:hAnsi="Century Gothic" w:cs="Tahoma"/>
          <w:bCs/>
          <w:sz w:val="24"/>
          <w:szCs w:val="24"/>
        </w:rPr>
        <w:t>”</w:t>
      </w:r>
      <w:r w:rsidR="004E0822" w:rsidRPr="00D32407">
        <w:rPr>
          <w:rFonts w:ascii="Century Gothic" w:hAnsi="Century Gothic" w:cs="Tahoma"/>
          <w:bCs/>
          <w:sz w:val="24"/>
          <w:szCs w:val="24"/>
        </w:rPr>
        <w:t>, el</w:t>
      </w:r>
      <w:r w:rsidR="007D77D4" w:rsidRPr="00D32407">
        <w:rPr>
          <w:rFonts w:ascii="Century Gothic" w:hAnsi="Century Gothic" w:cs="Tahoma"/>
          <w:bCs/>
          <w:sz w:val="24"/>
          <w:szCs w:val="24"/>
        </w:rPr>
        <w:t xml:space="preserve"> cual c</w:t>
      </w:r>
      <w:r w:rsidR="004E0822">
        <w:rPr>
          <w:rFonts w:ascii="Century Gothic" w:hAnsi="Century Gothic" w:cs="Tahoma"/>
          <w:bCs/>
          <w:sz w:val="24"/>
          <w:szCs w:val="24"/>
        </w:rPr>
        <w:t>onsiste en mencionar</w:t>
      </w:r>
      <w:r w:rsidR="005908A3" w:rsidRPr="00D32407">
        <w:rPr>
          <w:rFonts w:ascii="Century Gothic" w:hAnsi="Century Gothic" w:cs="Tahoma"/>
          <w:bCs/>
          <w:sz w:val="24"/>
          <w:szCs w:val="24"/>
        </w:rPr>
        <w:t xml:space="preserve"> Simon says y luego una </w:t>
      </w:r>
      <w:r w:rsidR="004E0822" w:rsidRPr="00D32407">
        <w:rPr>
          <w:rFonts w:ascii="Century Gothic" w:hAnsi="Century Gothic" w:cs="Tahoma"/>
          <w:bCs/>
          <w:sz w:val="24"/>
          <w:szCs w:val="24"/>
        </w:rPr>
        <w:t>acción (</w:t>
      </w:r>
      <w:r w:rsidR="005908A3" w:rsidRPr="00D32407">
        <w:rPr>
          <w:rFonts w:ascii="Century Gothic" w:hAnsi="Century Gothic" w:cs="Tahoma"/>
          <w:bCs/>
          <w:sz w:val="24"/>
          <w:szCs w:val="24"/>
        </w:rPr>
        <w:t>si el estudiante realiza mal la acción perderá o si realiza sin que el docente haya mencionado Simon says)</w:t>
      </w:r>
      <w:r w:rsidR="002750AE" w:rsidRPr="002750AE">
        <w:rPr>
          <w:rFonts w:ascii="Century Gothic" w:hAnsi="Century Gothic" w:cs="Tahoma"/>
          <w:bCs/>
          <w:sz w:val="24"/>
          <w:szCs w:val="24"/>
        </w:rPr>
        <w:t xml:space="preserve"> </w:t>
      </w:r>
      <w:r w:rsidR="002750AE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</w:p>
    <w:p w14:paraId="52BFD071" w14:textId="727F17D6" w:rsidR="00B96BC1" w:rsidRPr="00D32407" w:rsidRDefault="00B96BC1" w:rsidP="00B96B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 w:rsidR="004E0822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construcción de oraciones.</w:t>
      </w:r>
    </w:p>
    <w:p w14:paraId="455C6504" w14:textId="77777777" w:rsidR="008757AE" w:rsidRPr="00D3240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049C1F33" w14:textId="3FA5F029" w:rsidR="008757AE" w:rsidRDefault="00C40ADF" w:rsidP="00C40ADF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C40ADF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3C756810" wp14:editId="0F860F50">
            <wp:extent cx="5362575" cy="4953000"/>
            <wp:effectExtent l="0" t="0" r="9525" b="0"/>
            <wp:docPr id="28" name="Imagen 28" descr="C:\Users\Internet\Downloads\WhatsApp Image 2023-04-11 at 4.49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net\Downloads\WhatsApp Image 2023-04-11 at 4.49.06 PM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33" cy="49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A95B0" w14:textId="029C0667" w:rsidR="00C40ADF" w:rsidRPr="00A3470A" w:rsidRDefault="004E0822" w:rsidP="00C40ADF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Cs/>
          <w:sz w:val="24"/>
          <w:szCs w:val="24"/>
        </w:rPr>
        <w:t xml:space="preserve">Inicialmente la docente </w:t>
      </w:r>
      <w:r w:rsidRPr="00D32407">
        <w:rPr>
          <w:rFonts w:ascii="Century Gothic" w:hAnsi="Century Gothic" w:cs="Tahoma"/>
          <w:bCs/>
          <w:sz w:val="24"/>
          <w:szCs w:val="24"/>
        </w:rPr>
        <w:t>saluda a los estudiantes y realiza el juego Simon says para repasar algunos comandos y lograr la disposición e interés en los estudiantes.</w:t>
      </w:r>
    </w:p>
    <w:p w14:paraId="3D90248E" w14:textId="70800C17" w:rsidR="00C40ADF" w:rsidRPr="00A3470A" w:rsidRDefault="00C40ADF" w:rsidP="00C40ADF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Después los estudiantes participarán de forma activa en el juego</w:t>
      </w:r>
      <w:r w:rsidR="004E0822">
        <w:rPr>
          <w:rFonts w:ascii="Century Gothic" w:hAnsi="Century Gothic" w:cs="Tahoma"/>
          <w:bCs/>
          <w:sz w:val="24"/>
          <w:szCs w:val="24"/>
        </w:rPr>
        <w:t xml:space="preserve"> “charadas”,el cual consiste en que el docente selecciona a un estudiante o ellos participan voluntariamente para pasar alfrente y colocarle en la frente un papelito </w:t>
      </w:r>
      <w:r w:rsidR="00D74BDD">
        <w:rPr>
          <w:rFonts w:ascii="Century Gothic" w:hAnsi="Century Gothic" w:cs="Tahoma"/>
          <w:bCs/>
          <w:sz w:val="24"/>
          <w:szCs w:val="24"/>
        </w:rPr>
        <w:t>con el nombre de una acción(el estudiante no puede saber qué dice en el papelito)y los demás estudiantes deben realizar la acción y el niñ@ debe adivinar cuál es la acción.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</w:t>
      </w:r>
    </w:p>
    <w:p w14:paraId="5DD71EB8" w14:textId="77777777" w:rsidR="00C40ADF" w:rsidRPr="00A3470A" w:rsidRDefault="00C40ADF" w:rsidP="00C40ADF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38FB23AB" w14:textId="4CC5D564" w:rsidR="00FE0FFE" w:rsidRPr="009142E9" w:rsidRDefault="00C40ADF" w:rsidP="00FE0FF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 w:rsidR="00DA0038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construcción de oraciones.</w:t>
      </w:r>
    </w:p>
    <w:p w14:paraId="7B794A31" w14:textId="0A6172C7" w:rsidR="008757AE" w:rsidRDefault="00FE0FFE" w:rsidP="00FE0FFE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FE0FFE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6B2AE612" wp14:editId="21F883C7">
            <wp:extent cx="5314950" cy="6657975"/>
            <wp:effectExtent l="0" t="0" r="0" b="9525"/>
            <wp:docPr id="29" name="Imagen 29" descr="C:\Users\Internet\Downloads\WhatsApp Image 2023-04-11 at 4.5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net\Downloads\WhatsApp Image 2023-04-11 at 4.52.0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8745" r="14714" b="10966"/>
                    <a:stretch/>
                  </pic:blipFill>
                  <pic:spPr bwMode="auto">
                    <a:xfrm>
                      <a:off x="0" y="0"/>
                      <a:ext cx="5324120" cy="666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A0F39" w14:textId="593628EF" w:rsidR="00294CC1" w:rsidRDefault="00294CC1" w:rsidP="00294C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  <w:r>
        <w:rPr>
          <w:rFonts w:ascii="Century Gothic" w:hAnsi="Century Gothic" w:cs="Tahoma"/>
          <w:b/>
          <w:bCs/>
          <w:sz w:val="24"/>
          <w:szCs w:val="24"/>
          <w:lang w:val="en-AU"/>
        </w:rPr>
        <w:t>SÉPTIMA SEMANA</w:t>
      </w:r>
    </w:p>
    <w:p w14:paraId="4686B155" w14:textId="77777777" w:rsidR="00294CC1" w:rsidRDefault="00294CC1" w:rsidP="00294C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384DE97D" w14:textId="77777777" w:rsidR="00294CC1" w:rsidRDefault="00294CC1" w:rsidP="00294CC1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  <w:lang w:val="en-AU"/>
        </w:rPr>
      </w:pPr>
    </w:p>
    <w:p w14:paraId="2003318F" w14:textId="5B0DECF5" w:rsidR="00294CC1" w:rsidRPr="00D32407" w:rsidRDefault="00294CC1" w:rsidP="00294CC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  <w:r w:rsidRPr="00D32407">
        <w:rPr>
          <w:rFonts w:ascii="Century Gothic" w:hAnsi="Century Gothic" w:cs="Tahoma"/>
          <w:b/>
          <w:bCs/>
          <w:sz w:val="24"/>
          <w:szCs w:val="24"/>
        </w:rPr>
        <w:t xml:space="preserve">Nota: </w:t>
      </w:r>
      <w:r w:rsidRPr="00D32407">
        <w:rPr>
          <w:rFonts w:ascii="Century Gothic" w:hAnsi="Century Gothic" w:cs="Tahoma"/>
          <w:bCs/>
          <w:sz w:val="24"/>
          <w:szCs w:val="24"/>
        </w:rPr>
        <w:t>En la séptima semana se trabajará  the verb can – can´t y contrucción de oraciones.</w:t>
      </w:r>
    </w:p>
    <w:p w14:paraId="359109ED" w14:textId="77777777" w:rsidR="00294CC1" w:rsidRPr="00D32407" w:rsidRDefault="00294CC1" w:rsidP="00294CC1">
      <w:pPr>
        <w:spacing w:after="0" w:line="240" w:lineRule="auto"/>
        <w:jc w:val="both"/>
        <w:rPr>
          <w:rFonts w:ascii="Century Gothic" w:hAnsi="Century Gothic" w:cs="Tahoma"/>
          <w:b/>
          <w:bCs/>
          <w:sz w:val="24"/>
          <w:szCs w:val="24"/>
        </w:rPr>
      </w:pPr>
    </w:p>
    <w:p w14:paraId="7795CD96" w14:textId="6540F43E" w:rsidR="00DA0038" w:rsidRDefault="00294CC1" w:rsidP="00294CC1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>Inicialment</w:t>
      </w:r>
      <w:r w:rsidR="00DA0038">
        <w:rPr>
          <w:rFonts w:ascii="Century Gothic" w:hAnsi="Century Gothic" w:cs="Tahoma"/>
          <w:bCs/>
          <w:sz w:val="24"/>
          <w:szCs w:val="24"/>
        </w:rPr>
        <w:t xml:space="preserve">e la docente </w:t>
      </w:r>
      <w:r w:rsidR="00DA0038" w:rsidRPr="00D32407">
        <w:rPr>
          <w:rFonts w:ascii="Century Gothic" w:hAnsi="Century Gothic" w:cs="Tahoma"/>
          <w:bCs/>
          <w:sz w:val="24"/>
          <w:szCs w:val="24"/>
        </w:rPr>
        <w:t>saluda a los estudiantes y realiza el juego Simon says para repasar algunos comandos y lograr la disposición e interés en los estudiantes. Luego se les presentará el siguiente video:</w:t>
      </w:r>
      <w:r w:rsidR="00DA0038">
        <w:rPr>
          <w:rFonts w:ascii="Century Gothic" w:hAnsi="Century Gothic" w:cs="Tahoma"/>
          <w:bCs/>
          <w:sz w:val="24"/>
          <w:szCs w:val="24"/>
        </w:rPr>
        <w:t xml:space="preserve"> </w:t>
      </w:r>
      <w:hyperlink r:id="rId33" w:history="1">
        <w:r w:rsidR="00DA0038" w:rsidRPr="00A73942">
          <w:rPr>
            <w:rStyle w:val="Hipervnculo"/>
            <w:rFonts w:ascii="Century Gothic" w:hAnsi="Century Gothic" w:cs="Tahoma"/>
            <w:bCs/>
            <w:sz w:val="24"/>
            <w:szCs w:val="24"/>
          </w:rPr>
          <w:t>https://www.youtube.com/watch?v=y6PdJbHUNaQ</w:t>
        </w:r>
      </w:hyperlink>
    </w:p>
    <w:p w14:paraId="61848946" w14:textId="2E08A492" w:rsidR="002750AE" w:rsidRPr="00A3470A" w:rsidRDefault="00294CC1" w:rsidP="002750A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A3470A">
        <w:rPr>
          <w:rFonts w:ascii="Century Gothic" w:hAnsi="Century Gothic" w:cs="Tahoma"/>
          <w:bCs/>
          <w:sz w:val="24"/>
          <w:szCs w:val="24"/>
        </w:rPr>
        <w:t xml:space="preserve">Después los estudiantes participarán de forma activa en el juego </w:t>
      </w:r>
      <w:r w:rsidR="00EA6059">
        <w:rPr>
          <w:rFonts w:ascii="Century Gothic" w:hAnsi="Century Gothic" w:cs="Tahoma"/>
          <w:bCs/>
          <w:sz w:val="24"/>
          <w:szCs w:val="24"/>
        </w:rPr>
        <w:t xml:space="preserve">“Puede o no puede 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>”,el cual consiste en:</w:t>
      </w:r>
      <w:r w:rsidR="00EA6059">
        <w:rPr>
          <w:rFonts w:ascii="Century Gothic" w:hAnsi="Century Gothic" w:cs="Tahoma"/>
          <w:bCs/>
          <w:sz w:val="24"/>
          <w:szCs w:val="24"/>
        </w:rPr>
        <w:t xml:space="preserve"> 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>el docente colocará en el tablero la imagen de un animal y el estudiante debe colocar donde se lo indique el docente las fichas correspondientes a can y en el lado contrario las fichas que corresponden a can´t.</w:t>
      </w:r>
      <w:r w:rsidR="00EA6059">
        <w:rPr>
          <w:rFonts w:ascii="Century Gothic" w:hAnsi="Century Gothic" w:cs="Tahoma"/>
          <w:bCs/>
          <w:sz w:val="24"/>
          <w:szCs w:val="24"/>
        </w:rPr>
        <w:t xml:space="preserve"> 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>For example: El animal que se mues</w:t>
      </w:r>
      <w:r w:rsidR="00EA6059">
        <w:rPr>
          <w:rFonts w:ascii="Century Gothic" w:hAnsi="Century Gothic" w:cs="Tahoma"/>
          <w:bCs/>
          <w:sz w:val="24"/>
          <w:szCs w:val="24"/>
        </w:rPr>
        <w:t>t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 xml:space="preserve">ra es el </w:t>
      </w:r>
      <w:r w:rsidR="00EA6059" w:rsidRPr="00A3470A">
        <w:rPr>
          <w:rFonts w:ascii="Century Gothic" w:hAnsi="Century Gothic" w:cs="Tahoma"/>
          <w:bCs/>
          <w:sz w:val="24"/>
          <w:szCs w:val="24"/>
        </w:rPr>
        <w:t>perro, a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 xml:space="preserve"> su alrededor se encuentran pegadas varias fichas y el estudiante selecciona y coloca al lado izquierdo Flying(corresponde a can´t)</w:t>
      </w:r>
      <w:r w:rsidRPr="00A3470A">
        <w:rPr>
          <w:rFonts w:ascii="Century Gothic" w:hAnsi="Century Gothic" w:cs="Tahoma"/>
          <w:bCs/>
          <w:sz w:val="24"/>
          <w:szCs w:val="24"/>
        </w:rPr>
        <w:t xml:space="preserve"> </w:t>
      </w:r>
      <w:r w:rsidR="001D1ADF" w:rsidRPr="00A3470A">
        <w:rPr>
          <w:rFonts w:ascii="Century Gothic" w:hAnsi="Century Gothic" w:cs="Tahoma"/>
          <w:bCs/>
          <w:sz w:val="24"/>
          <w:szCs w:val="24"/>
        </w:rPr>
        <w:t>y al lado derecho coloca  Barks(corresponde a can)</w:t>
      </w:r>
      <w:r w:rsidR="002750AE" w:rsidRPr="002750AE">
        <w:rPr>
          <w:rFonts w:ascii="Century Gothic" w:hAnsi="Century Gothic" w:cs="Tahoma"/>
          <w:bCs/>
          <w:sz w:val="24"/>
          <w:szCs w:val="24"/>
        </w:rPr>
        <w:t xml:space="preserve"> </w:t>
      </w:r>
      <w:r w:rsidR="002750AE" w:rsidRPr="00D32407">
        <w:rPr>
          <w:rFonts w:ascii="Century Gothic" w:hAnsi="Century Gothic" w:cs="Tahoma"/>
          <w:bCs/>
          <w:sz w:val="24"/>
          <w:szCs w:val="24"/>
        </w:rPr>
        <w:t>y posteriormente escribirán  el vocabulario completo en el cuaderno. (key vocabulary)</w:t>
      </w:r>
    </w:p>
    <w:p w14:paraId="1211BB78" w14:textId="0CACA033" w:rsidR="009C1D15" w:rsidRPr="009142E9" w:rsidRDefault="00294CC1" w:rsidP="00FE0FFE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 w:rsidR="00EA6059"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construcción de oraciones.</w:t>
      </w:r>
    </w:p>
    <w:p w14:paraId="3EE94A74" w14:textId="7AEDCA1F" w:rsidR="00294CC1" w:rsidRDefault="009C1D15" w:rsidP="00FE0FFE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  <w:lang w:val="en-AU"/>
        </w:rPr>
      </w:pPr>
      <w:r w:rsidRPr="009C1D15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0F8A244F" wp14:editId="783A42DD">
            <wp:extent cx="5829300" cy="5210175"/>
            <wp:effectExtent l="0" t="0" r="0" b="9525"/>
            <wp:docPr id="22" name="Imagen 22" descr="C:\Users\Internet\Downloads\WhatsApp Image 2023-04-12 at 8.01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et\Downloads\WhatsApp Image 2023-04-12 at 8.01.2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4337" b="2099"/>
                    <a:stretch/>
                  </pic:blipFill>
                  <pic:spPr bwMode="auto">
                    <a:xfrm>
                      <a:off x="0" y="0"/>
                      <a:ext cx="5906990" cy="52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03B59" w14:textId="67729482" w:rsidR="008757AE" w:rsidRDefault="001C7D57" w:rsidP="001C7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Cs/>
          <w:sz w:val="24"/>
          <w:szCs w:val="24"/>
        </w:rPr>
        <w:t xml:space="preserve">Inicialmente la docente </w:t>
      </w:r>
      <w:r w:rsidRPr="00D32407">
        <w:rPr>
          <w:rFonts w:ascii="Century Gothic" w:hAnsi="Century Gothic" w:cs="Tahoma"/>
          <w:bCs/>
          <w:sz w:val="24"/>
          <w:szCs w:val="24"/>
        </w:rPr>
        <w:t>saluda a los estudiantes y realiza el juego Simon says para repasar algunos comandos y lograr la disposición e interés en los estudiantes</w:t>
      </w:r>
      <w:r>
        <w:rPr>
          <w:rFonts w:ascii="Century Gothic" w:hAnsi="Century Gothic" w:cs="Tahoma"/>
          <w:bCs/>
          <w:sz w:val="24"/>
          <w:szCs w:val="24"/>
        </w:rPr>
        <w:t>.</w:t>
      </w:r>
    </w:p>
    <w:p w14:paraId="476421D4" w14:textId="4F30EC73" w:rsidR="001C7D57" w:rsidRDefault="001C7D57" w:rsidP="001C7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Cs/>
          <w:sz w:val="24"/>
          <w:szCs w:val="24"/>
        </w:rPr>
        <w:t xml:space="preserve">Enseguida </w:t>
      </w:r>
      <w:r w:rsidR="00257985">
        <w:rPr>
          <w:rFonts w:ascii="Century Gothic" w:hAnsi="Century Gothic" w:cs="Tahoma"/>
          <w:bCs/>
          <w:sz w:val="24"/>
          <w:szCs w:val="24"/>
        </w:rPr>
        <w:t>los estudiantes mencionarán todas aquellas acciones que pueden hacer y seleccionarán las que más les gustan y luego el docente los organizará en grupos de acuerdo a estas para que las planeen y las presenten de forma creativa a sus compañeros. Se exponen los mejores trabajos.</w:t>
      </w:r>
    </w:p>
    <w:p w14:paraId="34329CE2" w14:textId="23FA4BBB" w:rsidR="00257985" w:rsidRDefault="00257985" w:rsidP="001C7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D32407">
        <w:rPr>
          <w:rFonts w:ascii="Century Gothic" w:hAnsi="Century Gothic" w:cs="Tahoma"/>
          <w:bCs/>
          <w:sz w:val="24"/>
          <w:szCs w:val="24"/>
        </w:rPr>
        <w:t>Por último realizarán la siguiente guía</w:t>
      </w:r>
      <w:r>
        <w:rPr>
          <w:rFonts w:ascii="Century Gothic" w:hAnsi="Century Gothic" w:cs="Tahoma"/>
          <w:bCs/>
          <w:sz w:val="24"/>
          <w:szCs w:val="24"/>
        </w:rPr>
        <w:t xml:space="preserve"> de trabajo</w:t>
      </w:r>
      <w:r w:rsidRPr="00D32407">
        <w:rPr>
          <w:rFonts w:ascii="Century Gothic" w:hAnsi="Century Gothic" w:cs="Tahoma"/>
          <w:bCs/>
          <w:sz w:val="24"/>
          <w:szCs w:val="24"/>
        </w:rPr>
        <w:t xml:space="preserve"> para reforzar el vocabulario del tema y construcción de oraciones</w:t>
      </w:r>
      <w:r>
        <w:rPr>
          <w:rFonts w:ascii="Century Gothic" w:hAnsi="Century Gothic" w:cs="Tahoma"/>
          <w:bCs/>
          <w:sz w:val="24"/>
          <w:szCs w:val="24"/>
        </w:rPr>
        <w:t>.</w:t>
      </w:r>
    </w:p>
    <w:p w14:paraId="1B63D4DE" w14:textId="77777777" w:rsidR="00FF25FA" w:rsidRDefault="00FF25FA" w:rsidP="001C7D57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5FEA14C6" w14:textId="0140655C" w:rsidR="00FF25FA" w:rsidRPr="001C7D57" w:rsidRDefault="00FF25FA" w:rsidP="001C7D57">
      <w:pPr>
        <w:spacing w:after="0" w:line="240" w:lineRule="auto"/>
        <w:rPr>
          <w:rFonts w:ascii="Century Gothic" w:hAnsi="Century Gothic" w:cs="Tahoma"/>
          <w:b/>
          <w:bCs/>
          <w:sz w:val="24"/>
          <w:szCs w:val="24"/>
        </w:rPr>
      </w:pPr>
      <w:r w:rsidRPr="00FF25FA">
        <w:rPr>
          <w:rFonts w:ascii="Century Gothic" w:hAnsi="Century Gothic" w:cs="Tahoma"/>
          <w:b/>
          <w:bCs/>
          <w:noProof/>
          <w:sz w:val="24"/>
          <w:szCs w:val="24"/>
          <w:lang w:eastAsia="es-CO"/>
        </w:rPr>
        <w:drawing>
          <wp:inline distT="0" distB="0" distL="0" distR="0" wp14:anchorId="074DDADA" wp14:editId="7158985C">
            <wp:extent cx="5099222" cy="5848028"/>
            <wp:effectExtent l="0" t="0" r="6350" b="635"/>
            <wp:docPr id="30" name="Imagen 30" descr="C:\Users\Internet\Downloads\WhatsApp Image 2023-04-12 at 8.01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et\Downloads\WhatsApp Image 2023-04-12 at 8.01.26 PM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53" cy="586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C7C9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35AA26A3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5B991308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A7BEF41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F963FD2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4688F3AA" w14:textId="72836EEC" w:rsidR="00736B2D" w:rsidRPr="00736B2D" w:rsidRDefault="00736B2D" w:rsidP="00736B2D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  <w:r w:rsidRPr="00736B2D">
        <w:rPr>
          <w:rFonts w:ascii="Century Gothic" w:hAnsi="Century Gothic" w:cs="Tahoma"/>
          <w:b/>
          <w:bCs/>
          <w:sz w:val="24"/>
          <w:szCs w:val="24"/>
        </w:rPr>
        <w:t>OCTAVA SEMANA</w:t>
      </w:r>
    </w:p>
    <w:p w14:paraId="621B1F66" w14:textId="77777777" w:rsidR="008757AE" w:rsidRPr="001C7D57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45906A2A" w14:textId="473702AF" w:rsidR="008757AE" w:rsidRDefault="00736B2D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/>
          <w:bCs/>
          <w:sz w:val="24"/>
          <w:szCs w:val="24"/>
        </w:rPr>
        <w:t>Nota:</w:t>
      </w:r>
      <w:r>
        <w:rPr>
          <w:rFonts w:ascii="Century Gothic" w:hAnsi="Century Gothic" w:cs="Tahoma"/>
          <w:bCs/>
          <w:sz w:val="24"/>
          <w:szCs w:val="24"/>
        </w:rPr>
        <w:t xml:space="preserve"> En la octava semana se realizarán diferentes actividades de refuerzo sobre los temas trabajados durante el período académico.</w:t>
      </w:r>
    </w:p>
    <w:p w14:paraId="4368ACB0" w14:textId="77777777" w:rsidR="00736B2D" w:rsidRDefault="00736B2D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246ECD0A" w14:textId="566C1879" w:rsidR="00736B2D" w:rsidRDefault="00736B2D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77008B">
        <w:rPr>
          <w:rFonts w:ascii="Century Gothic" w:hAnsi="Century Gothic" w:cs="Tahoma"/>
          <w:b/>
          <w:bCs/>
          <w:sz w:val="24"/>
          <w:szCs w:val="24"/>
        </w:rPr>
        <w:t>Dictados rápidos y cortos</w:t>
      </w:r>
      <w:r w:rsidRPr="00C3117A">
        <w:rPr>
          <w:rFonts w:ascii="Century Gothic" w:hAnsi="Century Gothic" w:cs="Tahoma"/>
          <w:b/>
          <w:bCs/>
          <w:sz w:val="24"/>
          <w:szCs w:val="24"/>
        </w:rPr>
        <w:t>:</w:t>
      </w:r>
      <w:r w:rsidR="0077008B">
        <w:rPr>
          <w:rFonts w:ascii="Century Gothic" w:hAnsi="Century Gothic" w:cs="Tahoma"/>
          <w:bCs/>
          <w:sz w:val="24"/>
          <w:szCs w:val="24"/>
        </w:rPr>
        <w:t xml:space="preserve"> </w:t>
      </w:r>
      <w:r>
        <w:rPr>
          <w:rFonts w:ascii="Century Gothic" w:hAnsi="Century Gothic" w:cs="Tahoma"/>
          <w:bCs/>
          <w:sz w:val="24"/>
          <w:szCs w:val="24"/>
        </w:rPr>
        <w:t xml:space="preserve">El docente selecciona 10 palabras relacionadas con un </w:t>
      </w:r>
      <w:r w:rsidR="0077008B">
        <w:rPr>
          <w:rFonts w:ascii="Century Gothic" w:hAnsi="Century Gothic" w:cs="Tahoma"/>
          <w:bCs/>
          <w:sz w:val="24"/>
          <w:szCs w:val="24"/>
        </w:rPr>
        <w:t>tema, le pide al estudiante que las copee y repase durante un tiempo determinado y luego se las dicta (Se refuerza la escucha y la escritura).</w:t>
      </w:r>
    </w:p>
    <w:p w14:paraId="3B12AC63" w14:textId="77777777" w:rsidR="0077008B" w:rsidRDefault="0077008B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122B2381" w14:textId="2AEDD7A1" w:rsidR="00993396" w:rsidRDefault="0077008B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993396">
        <w:rPr>
          <w:rFonts w:ascii="Century Gothic" w:hAnsi="Century Gothic" w:cs="Tahoma"/>
          <w:b/>
          <w:bCs/>
          <w:sz w:val="24"/>
          <w:szCs w:val="24"/>
        </w:rPr>
        <w:t>Concursos de construcción de oraciones</w:t>
      </w:r>
      <w:r w:rsidR="00993396">
        <w:rPr>
          <w:rFonts w:ascii="Century Gothic" w:hAnsi="Century Gothic" w:cs="Tahoma"/>
          <w:bCs/>
          <w:sz w:val="24"/>
          <w:szCs w:val="24"/>
        </w:rPr>
        <w:t>: El docente le da a conocer a los estudiantes las condiciones del concurso,for example</w:t>
      </w:r>
      <w:r w:rsidR="004E1BCF">
        <w:rPr>
          <w:rFonts w:ascii="Century Gothic" w:hAnsi="Century Gothic" w:cs="Tahoma"/>
          <w:bCs/>
          <w:sz w:val="24"/>
          <w:szCs w:val="24"/>
        </w:rPr>
        <w:t>s</w:t>
      </w:r>
      <w:r w:rsidR="00993396">
        <w:rPr>
          <w:rFonts w:ascii="Century Gothic" w:hAnsi="Century Gothic" w:cs="Tahoma"/>
          <w:bCs/>
          <w:sz w:val="24"/>
          <w:szCs w:val="24"/>
        </w:rPr>
        <w:t xml:space="preserve">: Construir 3 oraciones empleando have – has y el vocabulario de los animales de la </w:t>
      </w:r>
      <w:r w:rsidR="00916AB5">
        <w:rPr>
          <w:rFonts w:ascii="Century Gothic" w:hAnsi="Century Gothic" w:cs="Tahoma"/>
          <w:bCs/>
          <w:sz w:val="24"/>
          <w:szCs w:val="24"/>
        </w:rPr>
        <w:t>granja, construir</w:t>
      </w:r>
      <w:r w:rsidR="004E1BCF">
        <w:rPr>
          <w:rFonts w:ascii="Century Gothic" w:hAnsi="Century Gothic" w:cs="Tahoma"/>
          <w:bCs/>
          <w:sz w:val="24"/>
          <w:szCs w:val="24"/>
        </w:rPr>
        <w:t xml:space="preserve"> 3 oraciones empleando this-that-these-those y el vocabulario de los útiles escolares.</w:t>
      </w:r>
    </w:p>
    <w:p w14:paraId="01760A9E" w14:textId="77777777" w:rsidR="00916AB5" w:rsidRDefault="00916AB5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2881FBAF" w14:textId="7AEDDE50" w:rsidR="00916AB5" w:rsidRDefault="00916AB5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C3117A">
        <w:rPr>
          <w:rFonts w:ascii="Century Gothic" w:hAnsi="Century Gothic" w:cs="Tahoma"/>
          <w:b/>
          <w:bCs/>
          <w:sz w:val="24"/>
          <w:szCs w:val="24"/>
        </w:rPr>
        <w:t>Diálogos cortos e informales</w:t>
      </w:r>
      <w:r>
        <w:rPr>
          <w:rFonts w:ascii="Century Gothic" w:hAnsi="Century Gothic" w:cs="Tahoma"/>
          <w:bCs/>
          <w:sz w:val="24"/>
          <w:szCs w:val="24"/>
        </w:rPr>
        <w:t>: El docente orientará a los estudiantes para que se organicen por parejas o en grupos de 3 o 4 estudiantes,preparen un diálogo corto empleando el vocabulario de las emociones</w:t>
      </w:r>
      <w:r w:rsidR="00C3117A">
        <w:rPr>
          <w:rFonts w:ascii="Century Gothic" w:hAnsi="Century Gothic" w:cs="Tahoma"/>
          <w:bCs/>
          <w:sz w:val="24"/>
          <w:szCs w:val="24"/>
        </w:rPr>
        <w:t xml:space="preserve"> y el verbo ser-estar(to be).</w:t>
      </w:r>
    </w:p>
    <w:p w14:paraId="12769BB3" w14:textId="77777777" w:rsidR="00C3117A" w:rsidRDefault="00C3117A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</w:p>
    <w:p w14:paraId="6B3FE696" w14:textId="26401D17" w:rsidR="00C3117A" w:rsidRDefault="00C3117A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C3117A">
        <w:rPr>
          <w:rFonts w:ascii="Century Gothic" w:hAnsi="Century Gothic" w:cs="Tahoma"/>
          <w:b/>
          <w:bCs/>
          <w:sz w:val="24"/>
          <w:szCs w:val="24"/>
        </w:rPr>
        <w:t>Retos:</w:t>
      </w:r>
      <w:r>
        <w:rPr>
          <w:rFonts w:ascii="Century Gothic" w:hAnsi="Century Gothic" w:cs="Tahoma"/>
          <w:bCs/>
          <w:sz w:val="24"/>
          <w:szCs w:val="24"/>
        </w:rPr>
        <w:t xml:space="preserve"> El docente le da a conocer las condiciones del reto a los estudiantes,for examples: ¿Cuál será el estudiante que más palabras escribe correctamente relacionadas con los temas vistos en el período?</w:t>
      </w:r>
    </w:p>
    <w:p w14:paraId="04A8D20D" w14:textId="7D3F555B" w:rsidR="00C3117A" w:rsidRDefault="00C3117A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>
        <w:rPr>
          <w:rFonts w:ascii="Century Gothic" w:hAnsi="Century Gothic" w:cs="Tahoma"/>
          <w:bCs/>
          <w:sz w:val="24"/>
          <w:szCs w:val="24"/>
        </w:rPr>
        <w:t>¿Cuál será el estudiante que más palabras pronuncia correctamente relacionadas con los temas vistos en el período?</w:t>
      </w:r>
    </w:p>
    <w:p w14:paraId="0BF3B0E1" w14:textId="52995B40" w:rsidR="0077008B" w:rsidRPr="00993396" w:rsidRDefault="0077008B" w:rsidP="00736B2D">
      <w:pPr>
        <w:spacing w:after="0" w:line="240" w:lineRule="auto"/>
        <w:rPr>
          <w:rFonts w:ascii="Century Gothic" w:hAnsi="Century Gothic" w:cs="Tahoma"/>
          <w:bCs/>
          <w:sz w:val="24"/>
          <w:szCs w:val="24"/>
        </w:rPr>
      </w:pPr>
      <w:r w:rsidRPr="00993396">
        <w:rPr>
          <w:rFonts w:ascii="Century Gothic" w:hAnsi="Century Gothic" w:cs="Tahoma"/>
          <w:bCs/>
          <w:sz w:val="24"/>
          <w:szCs w:val="24"/>
        </w:rPr>
        <w:t xml:space="preserve"> </w:t>
      </w:r>
    </w:p>
    <w:p w14:paraId="5045AC7E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BF73272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</w:p>
    <w:p w14:paraId="7556FCA1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252695B1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54495BAD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D4ED46A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7437B4CE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8203BEC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27A79498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62FC461C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031A9789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2E3423CF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214E8928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5CF07C8D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10E70FD5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0B57135B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268E4DA5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3C4586A3" w14:textId="77777777" w:rsidR="008757AE" w:rsidRPr="00993396" w:rsidRDefault="008757AE" w:rsidP="008757AE">
      <w:pPr>
        <w:spacing w:after="0" w:line="240" w:lineRule="auto"/>
        <w:jc w:val="center"/>
        <w:rPr>
          <w:rFonts w:ascii="Century Gothic" w:hAnsi="Century Gothic" w:cs="Tahoma"/>
          <w:b/>
          <w:bCs/>
          <w:sz w:val="24"/>
          <w:szCs w:val="24"/>
        </w:rPr>
      </w:pPr>
    </w:p>
    <w:p w14:paraId="69242B32" w14:textId="76796B6F" w:rsidR="006B4AA9" w:rsidRPr="00993396" w:rsidRDefault="006B4AA9" w:rsidP="009142E9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bookmarkStart w:id="1" w:name="_GoBack"/>
      <w:bookmarkEnd w:id="1"/>
    </w:p>
    <w:p w14:paraId="4EEA58E9" w14:textId="77777777" w:rsidR="006B4AA9" w:rsidRPr="00993396" w:rsidRDefault="006B4AA9" w:rsidP="00095EE5">
      <w:pPr>
        <w:spacing w:after="0" w:line="240" w:lineRule="auto"/>
        <w:jc w:val="center"/>
        <w:rPr>
          <w:rFonts w:ascii="Century Gothic" w:hAnsi="Century Gothic" w:cs="Tahoma"/>
          <w:b/>
          <w:sz w:val="24"/>
          <w:szCs w:val="24"/>
        </w:rPr>
      </w:pPr>
    </w:p>
    <w:p w14:paraId="77155D3E" w14:textId="77777777" w:rsidR="006B4AA9" w:rsidRPr="00993396" w:rsidRDefault="006B4AA9" w:rsidP="006B4AA9">
      <w:pPr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6722F58B" w14:textId="77777777" w:rsidR="006B4AA9" w:rsidRPr="00993396" w:rsidRDefault="006B4AA9" w:rsidP="006B4AA9">
      <w:pPr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0D0F8A4D" w14:textId="77777777" w:rsidR="006B4AA9" w:rsidRPr="00993396" w:rsidRDefault="006B4AA9" w:rsidP="006B4AA9">
      <w:pPr>
        <w:spacing w:after="0" w:line="240" w:lineRule="auto"/>
        <w:rPr>
          <w:rFonts w:ascii="Century Gothic" w:hAnsi="Century Gothic" w:cs="Tahoma"/>
          <w:b/>
          <w:sz w:val="24"/>
          <w:szCs w:val="24"/>
        </w:rPr>
      </w:pPr>
    </w:p>
    <w:p w14:paraId="2D233ADC" w14:textId="7B3656B6" w:rsidR="00B17287" w:rsidRPr="00993396" w:rsidRDefault="00B17287" w:rsidP="009A7497">
      <w:pPr>
        <w:spacing w:after="0" w:line="240" w:lineRule="auto"/>
        <w:jc w:val="center"/>
        <w:rPr>
          <w:rFonts w:ascii="Century Gothic" w:hAnsi="Century Gothic" w:cs="Tahoma"/>
          <w:bCs/>
          <w:sz w:val="24"/>
          <w:szCs w:val="24"/>
        </w:rPr>
      </w:pPr>
    </w:p>
    <w:sectPr w:rsidR="00B17287" w:rsidRPr="00993396" w:rsidSect="000F32D1">
      <w:type w:val="continuous"/>
      <w:pgSz w:w="12240" w:h="15840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CCC96" w14:textId="77777777" w:rsidR="008549F0" w:rsidRDefault="008549F0" w:rsidP="00D96602">
      <w:pPr>
        <w:spacing w:after="0" w:line="240" w:lineRule="auto"/>
      </w:pPr>
      <w:r>
        <w:separator/>
      </w:r>
    </w:p>
  </w:endnote>
  <w:endnote w:type="continuationSeparator" w:id="0">
    <w:p w14:paraId="41F49278" w14:textId="77777777" w:rsidR="008549F0" w:rsidRDefault="008549F0" w:rsidP="00D96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1E89A3" w14:textId="77777777" w:rsidR="004B3842" w:rsidRDefault="004B38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9639854"/>
      <w:docPartObj>
        <w:docPartGallery w:val="Page Numbers (Bottom of Page)"/>
        <w:docPartUnique/>
      </w:docPartObj>
    </w:sdtPr>
    <w:sdtEndPr>
      <w:rPr>
        <w:rFonts w:ascii="Century Gothic" w:hAnsi="Century Gothic"/>
        <w:b/>
        <w:bCs/>
        <w:sz w:val="24"/>
        <w:szCs w:val="24"/>
      </w:rPr>
    </w:sdtEndPr>
    <w:sdtContent>
      <w:p w14:paraId="5B9C42D0" w14:textId="0B58E30F" w:rsidR="004B3842" w:rsidRPr="004B3842" w:rsidRDefault="004B3842">
        <w:pPr>
          <w:pStyle w:val="Piedepgina"/>
          <w:jc w:val="center"/>
          <w:rPr>
            <w:rFonts w:ascii="Century Gothic" w:hAnsi="Century Gothic"/>
            <w:b/>
            <w:bCs/>
            <w:sz w:val="24"/>
            <w:szCs w:val="24"/>
          </w:rPr>
        </w:pPr>
        <w:r w:rsidRPr="004B3842">
          <w:rPr>
            <w:rFonts w:ascii="Century Gothic" w:hAnsi="Century Gothic"/>
            <w:b/>
            <w:bCs/>
            <w:sz w:val="24"/>
            <w:szCs w:val="24"/>
          </w:rPr>
          <w:fldChar w:fldCharType="begin"/>
        </w:r>
        <w:r w:rsidRPr="004B3842">
          <w:rPr>
            <w:rFonts w:ascii="Century Gothic" w:hAnsi="Century Gothic"/>
            <w:b/>
            <w:bCs/>
            <w:sz w:val="24"/>
            <w:szCs w:val="24"/>
          </w:rPr>
          <w:instrText>PAGE   \* MERGEFORMAT</w:instrText>
        </w:r>
        <w:r w:rsidRPr="004B3842">
          <w:rPr>
            <w:rFonts w:ascii="Century Gothic" w:hAnsi="Century Gothic"/>
            <w:b/>
            <w:bCs/>
            <w:sz w:val="24"/>
            <w:szCs w:val="24"/>
          </w:rPr>
          <w:fldChar w:fldCharType="separate"/>
        </w:r>
        <w:r w:rsidR="008549F0" w:rsidRPr="008549F0">
          <w:rPr>
            <w:rFonts w:ascii="Century Gothic" w:hAnsi="Century Gothic"/>
            <w:b/>
            <w:bCs/>
            <w:noProof/>
            <w:sz w:val="24"/>
            <w:szCs w:val="24"/>
            <w:lang w:val="es-ES"/>
          </w:rPr>
          <w:t>1</w:t>
        </w:r>
        <w:r w:rsidRPr="004B3842">
          <w:rPr>
            <w:rFonts w:ascii="Century Gothic" w:hAnsi="Century Gothic"/>
            <w:b/>
            <w:bCs/>
            <w:sz w:val="24"/>
            <w:szCs w:val="24"/>
          </w:rPr>
          <w:fldChar w:fldCharType="end"/>
        </w:r>
      </w:p>
    </w:sdtContent>
  </w:sdt>
  <w:p w14:paraId="74E12193" w14:textId="77777777" w:rsidR="004B3842" w:rsidRPr="004B3842" w:rsidRDefault="004B3842">
    <w:pPr>
      <w:pStyle w:val="Piedepgina"/>
      <w:rPr>
        <w:rFonts w:ascii="Century Gothic" w:hAnsi="Century Gothic"/>
        <w:b/>
        <w:bCs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6A768" w14:textId="77777777" w:rsidR="004B3842" w:rsidRDefault="004B38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D9EDE" w14:textId="77777777" w:rsidR="008549F0" w:rsidRDefault="008549F0" w:rsidP="00D96602">
      <w:pPr>
        <w:spacing w:after="0" w:line="240" w:lineRule="auto"/>
      </w:pPr>
      <w:r>
        <w:separator/>
      </w:r>
    </w:p>
  </w:footnote>
  <w:footnote w:type="continuationSeparator" w:id="0">
    <w:p w14:paraId="65D1727C" w14:textId="77777777" w:rsidR="008549F0" w:rsidRDefault="008549F0" w:rsidP="00D96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8B96B0" w14:textId="77777777" w:rsidR="004B3842" w:rsidRDefault="004B38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6573EB" w14:textId="77777777" w:rsidR="004B3842" w:rsidRDefault="004B384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4F8855" w14:textId="77777777" w:rsidR="004B3842" w:rsidRDefault="004B38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E458B"/>
    <w:multiLevelType w:val="hybridMultilevel"/>
    <w:tmpl w:val="AFA03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707AA2"/>
    <w:multiLevelType w:val="hybridMultilevel"/>
    <w:tmpl w:val="9CAE62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F4F68"/>
    <w:multiLevelType w:val="hybridMultilevel"/>
    <w:tmpl w:val="2BE41854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069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4A092F"/>
    <w:multiLevelType w:val="hybridMultilevel"/>
    <w:tmpl w:val="5ABE99B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5F0215"/>
    <w:multiLevelType w:val="hybridMultilevel"/>
    <w:tmpl w:val="4288D51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46131C"/>
    <w:multiLevelType w:val="hybridMultilevel"/>
    <w:tmpl w:val="AFC0F6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46952"/>
    <w:multiLevelType w:val="hybridMultilevel"/>
    <w:tmpl w:val="1708D4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C36AB"/>
    <w:multiLevelType w:val="hybridMultilevel"/>
    <w:tmpl w:val="32E28F46"/>
    <w:lvl w:ilvl="0" w:tplc="8C88A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ABA3185"/>
    <w:multiLevelType w:val="hybridMultilevel"/>
    <w:tmpl w:val="33E4041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4E3D33"/>
    <w:multiLevelType w:val="hybridMultilevel"/>
    <w:tmpl w:val="6E144F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A56E4"/>
    <w:multiLevelType w:val="hybridMultilevel"/>
    <w:tmpl w:val="AEDE049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582D17"/>
    <w:multiLevelType w:val="hybridMultilevel"/>
    <w:tmpl w:val="F75419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174C8"/>
    <w:multiLevelType w:val="hybridMultilevel"/>
    <w:tmpl w:val="CD945D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58C410">
      <w:start w:val="1"/>
      <w:numFmt w:val="lowerLetter"/>
      <w:lvlText w:val="%2."/>
      <w:lvlJc w:val="left"/>
      <w:pPr>
        <w:ind w:left="927" w:hanging="360"/>
      </w:pPr>
      <w:rPr>
        <w:rFonts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335BE"/>
    <w:multiLevelType w:val="hybridMultilevel"/>
    <w:tmpl w:val="799006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E76"/>
    <w:multiLevelType w:val="hybridMultilevel"/>
    <w:tmpl w:val="E2FA3F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23F5A"/>
    <w:multiLevelType w:val="hybridMultilevel"/>
    <w:tmpl w:val="47E2315A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344A5"/>
    <w:multiLevelType w:val="hybridMultilevel"/>
    <w:tmpl w:val="227E9C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4657A"/>
    <w:multiLevelType w:val="hybridMultilevel"/>
    <w:tmpl w:val="7C16B7F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16"/>
  </w:num>
  <w:num w:numId="10">
    <w:abstractNumId w:val="4"/>
  </w:num>
  <w:num w:numId="11">
    <w:abstractNumId w:val="15"/>
  </w:num>
  <w:num w:numId="12">
    <w:abstractNumId w:val="2"/>
  </w:num>
  <w:num w:numId="13">
    <w:abstractNumId w:val="17"/>
  </w:num>
  <w:num w:numId="14">
    <w:abstractNumId w:val="13"/>
  </w:num>
  <w:num w:numId="15">
    <w:abstractNumId w:val="0"/>
  </w:num>
  <w:num w:numId="16">
    <w:abstractNumId w:val="1"/>
  </w:num>
  <w:num w:numId="17">
    <w:abstractNumId w:val="6"/>
  </w:num>
  <w:num w:numId="18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090"/>
    <w:rsid w:val="00003919"/>
    <w:rsid w:val="000213FC"/>
    <w:rsid w:val="00023DCE"/>
    <w:rsid w:val="00025956"/>
    <w:rsid w:val="00026EE7"/>
    <w:rsid w:val="00031395"/>
    <w:rsid w:val="00060C47"/>
    <w:rsid w:val="00065710"/>
    <w:rsid w:val="0007038D"/>
    <w:rsid w:val="00082CEF"/>
    <w:rsid w:val="00095EE5"/>
    <w:rsid w:val="00097D35"/>
    <w:rsid w:val="000A37D1"/>
    <w:rsid w:val="000A5012"/>
    <w:rsid w:val="000E0359"/>
    <w:rsid w:val="000E65DB"/>
    <w:rsid w:val="000F32D1"/>
    <w:rsid w:val="000F58F8"/>
    <w:rsid w:val="00133122"/>
    <w:rsid w:val="00135B57"/>
    <w:rsid w:val="00136B13"/>
    <w:rsid w:val="001442D4"/>
    <w:rsid w:val="00167150"/>
    <w:rsid w:val="00191D5A"/>
    <w:rsid w:val="001C4AA0"/>
    <w:rsid w:val="001C4D47"/>
    <w:rsid w:val="001C7D57"/>
    <w:rsid w:val="001D1ADF"/>
    <w:rsid w:val="001E488B"/>
    <w:rsid w:val="001F461A"/>
    <w:rsid w:val="001F5BB7"/>
    <w:rsid w:val="00222D55"/>
    <w:rsid w:val="00223C02"/>
    <w:rsid w:val="00246560"/>
    <w:rsid w:val="00246C62"/>
    <w:rsid w:val="002517E3"/>
    <w:rsid w:val="0025215B"/>
    <w:rsid w:val="00257985"/>
    <w:rsid w:val="0026119A"/>
    <w:rsid w:val="0027468E"/>
    <w:rsid w:val="002750AE"/>
    <w:rsid w:val="00277DA9"/>
    <w:rsid w:val="00293D59"/>
    <w:rsid w:val="00294CC1"/>
    <w:rsid w:val="002A4784"/>
    <w:rsid w:val="002A7D68"/>
    <w:rsid w:val="002D09CB"/>
    <w:rsid w:val="002D3BAF"/>
    <w:rsid w:val="00315E40"/>
    <w:rsid w:val="00321E6E"/>
    <w:rsid w:val="00327C47"/>
    <w:rsid w:val="00336A46"/>
    <w:rsid w:val="00345C53"/>
    <w:rsid w:val="00357FEB"/>
    <w:rsid w:val="00371EC7"/>
    <w:rsid w:val="0038235D"/>
    <w:rsid w:val="00383090"/>
    <w:rsid w:val="003B1D74"/>
    <w:rsid w:val="003B68B2"/>
    <w:rsid w:val="003D0422"/>
    <w:rsid w:val="003D6ACC"/>
    <w:rsid w:val="003F7428"/>
    <w:rsid w:val="004105DE"/>
    <w:rsid w:val="00421A3D"/>
    <w:rsid w:val="00425FFF"/>
    <w:rsid w:val="00426C49"/>
    <w:rsid w:val="0043207C"/>
    <w:rsid w:val="0043636B"/>
    <w:rsid w:val="0046328C"/>
    <w:rsid w:val="00463D57"/>
    <w:rsid w:val="00485569"/>
    <w:rsid w:val="00490A25"/>
    <w:rsid w:val="00497B1B"/>
    <w:rsid w:val="004B3842"/>
    <w:rsid w:val="004B720E"/>
    <w:rsid w:val="004C5210"/>
    <w:rsid w:val="004C722F"/>
    <w:rsid w:val="004D0649"/>
    <w:rsid w:val="004E0822"/>
    <w:rsid w:val="004E16D1"/>
    <w:rsid w:val="004E1BCF"/>
    <w:rsid w:val="004E5225"/>
    <w:rsid w:val="004E77D4"/>
    <w:rsid w:val="00502943"/>
    <w:rsid w:val="00506EF8"/>
    <w:rsid w:val="00511369"/>
    <w:rsid w:val="0051417B"/>
    <w:rsid w:val="00524C8A"/>
    <w:rsid w:val="005250D9"/>
    <w:rsid w:val="00566022"/>
    <w:rsid w:val="0058513C"/>
    <w:rsid w:val="00586FC3"/>
    <w:rsid w:val="00590179"/>
    <w:rsid w:val="005908A3"/>
    <w:rsid w:val="00590A7E"/>
    <w:rsid w:val="00592E76"/>
    <w:rsid w:val="0059619B"/>
    <w:rsid w:val="005B6F74"/>
    <w:rsid w:val="005D1CA7"/>
    <w:rsid w:val="005E4348"/>
    <w:rsid w:val="005E594B"/>
    <w:rsid w:val="005F0F2A"/>
    <w:rsid w:val="00626BB5"/>
    <w:rsid w:val="00630BD4"/>
    <w:rsid w:val="00637702"/>
    <w:rsid w:val="00642B19"/>
    <w:rsid w:val="00642B3B"/>
    <w:rsid w:val="0065040A"/>
    <w:rsid w:val="00650D48"/>
    <w:rsid w:val="00665A08"/>
    <w:rsid w:val="00677C57"/>
    <w:rsid w:val="006809C9"/>
    <w:rsid w:val="00686DFD"/>
    <w:rsid w:val="006A7FDB"/>
    <w:rsid w:val="006B4AA9"/>
    <w:rsid w:val="006F1309"/>
    <w:rsid w:val="006F76F6"/>
    <w:rsid w:val="00710201"/>
    <w:rsid w:val="00720031"/>
    <w:rsid w:val="00723523"/>
    <w:rsid w:val="007239DE"/>
    <w:rsid w:val="00736B2D"/>
    <w:rsid w:val="00753428"/>
    <w:rsid w:val="007553CC"/>
    <w:rsid w:val="0077008B"/>
    <w:rsid w:val="0077493E"/>
    <w:rsid w:val="00794043"/>
    <w:rsid w:val="007963AA"/>
    <w:rsid w:val="007A4EA0"/>
    <w:rsid w:val="007D77D4"/>
    <w:rsid w:val="007F353F"/>
    <w:rsid w:val="00803AD8"/>
    <w:rsid w:val="008258DC"/>
    <w:rsid w:val="0084149B"/>
    <w:rsid w:val="008549F0"/>
    <w:rsid w:val="008629A8"/>
    <w:rsid w:val="00863E7A"/>
    <w:rsid w:val="008757AE"/>
    <w:rsid w:val="0088430E"/>
    <w:rsid w:val="008C07B6"/>
    <w:rsid w:val="0091273F"/>
    <w:rsid w:val="009142E9"/>
    <w:rsid w:val="00916AB5"/>
    <w:rsid w:val="00920B7B"/>
    <w:rsid w:val="00941FC9"/>
    <w:rsid w:val="00944EF8"/>
    <w:rsid w:val="009517F5"/>
    <w:rsid w:val="009529DD"/>
    <w:rsid w:val="0096167E"/>
    <w:rsid w:val="00964DF3"/>
    <w:rsid w:val="00976DF8"/>
    <w:rsid w:val="00991D74"/>
    <w:rsid w:val="00993396"/>
    <w:rsid w:val="0099761A"/>
    <w:rsid w:val="009A0971"/>
    <w:rsid w:val="009A4AED"/>
    <w:rsid w:val="009A5AB8"/>
    <w:rsid w:val="009A7497"/>
    <w:rsid w:val="009B2AC0"/>
    <w:rsid w:val="009C1D15"/>
    <w:rsid w:val="009D19CD"/>
    <w:rsid w:val="00A1703C"/>
    <w:rsid w:val="00A23242"/>
    <w:rsid w:val="00A31807"/>
    <w:rsid w:val="00A3470A"/>
    <w:rsid w:val="00A35AF6"/>
    <w:rsid w:val="00A374D7"/>
    <w:rsid w:val="00A45372"/>
    <w:rsid w:val="00A46799"/>
    <w:rsid w:val="00A8746D"/>
    <w:rsid w:val="00A9263E"/>
    <w:rsid w:val="00A97152"/>
    <w:rsid w:val="00AB3E29"/>
    <w:rsid w:val="00AB68D6"/>
    <w:rsid w:val="00AB709C"/>
    <w:rsid w:val="00AD69E8"/>
    <w:rsid w:val="00AD6C8C"/>
    <w:rsid w:val="00AE06A8"/>
    <w:rsid w:val="00AE14E9"/>
    <w:rsid w:val="00B0222B"/>
    <w:rsid w:val="00B10477"/>
    <w:rsid w:val="00B17287"/>
    <w:rsid w:val="00B37249"/>
    <w:rsid w:val="00B379F1"/>
    <w:rsid w:val="00B62E68"/>
    <w:rsid w:val="00B7319A"/>
    <w:rsid w:val="00B80EAB"/>
    <w:rsid w:val="00B8235B"/>
    <w:rsid w:val="00B94F1C"/>
    <w:rsid w:val="00B96BC1"/>
    <w:rsid w:val="00BA66B7"/>
    <w:rsid w:val="00BC3761"/>
    <w:rsid w:val="00BF6F6F"/>
    <w:rsid w:val="00C3117A"/>
    <w:rsid w:val="00C34B28"/>
    <w:rsid w:val="00C40ADF"/>
    <w:rsid w:val="00C4512F"/>
    <w:rsid w:val="00C505FB"/>
    <w:rsid w:val="00C53B0E"/>
    <w:rsid w:val="00C649E3"/>
    <w:rsid w:val="00C86572"/>
    <w:rsid w:val="00CB17E1"/>
    <w:rsid w:val="00CC7236"/>
    <w:rsid w:val="00CE1716"/>
    <w:rsid w:val="00CE48BE"/>
    <w:rsid w:val="00CE5F57"/>
    <w:rsid w:val="00CE78CD"/>
    <w:rsid w:val="00CF25BA"/>
    <w:rsid w:val="00CF63F0"/>
    <w:rsid w:val="00D32407"/>
    <w:rsid w:val="00D453B3"/>
    <w:rsid w:val="00D67EB2"/>
    <w:rsid w:val="00D74240"/>
    <w:rsid w:val="00D74BDD"/>
    <w:rsid w:val="00D8313B"/>
    <w:rsid w:val="00D845E2"/>
    <w:rsid w:val="00D96602"/>
    <w:rsid w:val="00DA0038"/>
    <w:rsid w:val="00DC7129"/>
    <w:rsid w:val="00DE63CD"/>
    <w:rsid w:val="00DF2605"/>
    <w:rsid w:val="00DF28E4"/>
    <w:rsid w:val="00E021CF"/>
    <w:rsid w:val="00E1369E"/>
    <w:rsid w:val="00E173A3"/>
    <w:rsid w:val="00E316CB"/>
    <w:rsid w:val="00E33BEB"/>
    <w:rsid w:val="00E347F2"/>
    <w:rsid w:val="00E47842"/>
    <w:rsid w:val="00E50DA5"/>
    <w:rsid w:val="00E554F0"/>
    <w:rsid w:val="00E631AC"/>
    <w:rsid w:val="00E80972"/>
    <w:rsid w:val="00E940DD"/>
    <w:rsid w:val="00E94EB3"/>
    <w:rsid w:val="00E95EBB"/>
    <w:rsid w:val="00EA0FBE"/>
    <w:rsid w:val="00EA6059"/>
    <w:rsid w:val="00EA6F34"/>
    <w:rsid w:val="00EB0BF7"/>
    <w:rsid w:val="00EB4F7A"/>
    <w:rsid w:val="00ED0C3F"/>
    <w:rsid w:val="00EF46D3"/>
    <w:rsid w:val="00F00DC0"/>
    <w:rsid w:val="00F00DFC"/>
    <w:rsid w:val="00F0120A"/>
    <w:rsid w:val="00F06BB5"/>
    <w:rsid w:val="00F321DA"/>
    <w:rsid w:val="00F4384D"/>
    <w:rsid w:val="00F54A52"/>
    <w:rsid w:val="00F6595E"/>
    <w:rsid w:val="00F95774"/>
    <w:rsid w:val="00FC4028"/>
    <w:rsid w:val="00FE0FFE"/>
    <w:rsid w:val="00FF25FA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2F354"/>
  <w15:chartTrackingRefBased/>
  <w15:docId w15:val="{2876D526-E3A7-4ED9-9FDA-0955953B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C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309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7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EB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517E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B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F0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86FC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966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6602"/>
  </w:style>
  <w:style w:type="paragraph" w:styleId="Piedepgina">
    <w:name w:val="footer"/>
    <w:basedOn w:val="Normal"/>
    <w:link w:val="PiedepginaCar"/>
    <w:uiPriority w:val="99"/>
    <w:unhideWhenUsed/>
    <w:rsid w:val="00D966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602"/>
  </w:style>
  <w:style w:type="paragraph" w:styleId="Sinespaciado">
    <w:name w:val="No Spacing"/>
    <w:uiPriority w:val="99"/>
    <w:qFormat/>
    <w:rsid w:val="00E4784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4EF8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90A2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90A2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67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598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28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2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472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4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3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youtube.com/watch?v=cyvG9Zp0VKk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mn-K5aD1Do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8.jpeg"/><Relationship Id="rId33" Type="http://schemas.openxmlformats.org/officeDocument/2006/relationships/hyperlink" Target="https://www.youtube.com/watch?v=y6PdJbHUNa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eFmrUn_4gpY" TargetMode="External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youtube.com/watch?v=T9BR7oElexI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youtube.com/watch?v=5MiR5DqeKwg" TargetMode="External"/><Relationship Id="rId30" Type="http://schemas.openxmlformats.org/officeDocument/2006/relationships/hyperlink" Target="https://www.youtube.com/watch?v=9Qf82loawz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9B945-4AE6-4C6B-AADB-3A3D8DF4D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19</Pages>
  <Words>1893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Internet</cp:lastModifiedBy>
  <cp:revision>13</cp:revision>
  <cp:lastPrinted>2019-07-01T21:07:00Z</cp:lastPrinted>
  <dcterms:created xsi:type="dcterms:W3CDTF">2023-04-13T23:06:00Z</dcterms:created>
  <dcterms:modified xsi:type="dcterms:W3CDTF">2023-04-15T00:20:00Z</dcterms:modified>
</cp:coreProperties>
</file>